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1149A" w14:textId="1741E4BB" w:rsidR="00C00DF1" w:rsidRDefault="00A3689F" w:rsidP="00A3689F">
      <w:pPr>
        <w:pStyle w:val="Title"/>
      </w:pPr>
      <w:r w:rsidRPr="00A3689F">
        <w:t>Management Accounting</w:t>
      </w:r>
      <w:r w:rsidR="00A40EC4">
        <w:t xml:space="preserve"> summary</w:t>
      </w:r>
    </w:p>
    <w:p w14:paraId="09CF56EA" w14:textId="436F87FC" w:rsidR="00A40EC4" w:rsidRPr="00A40EC4" w:rsidRDefault="00A40EC4" w:rsidP="00A40EC4">
      <w:r>
        <w:t xml:space="preserve">Minke Westra </w:t>
      </w:r>
      <w:r w:rsidR="009279F9">
        <w:t xml:space="preserve">- </w:t>
      </w:r>
      <w:r>
        <w:t>2022/2023</w:t>
      </w:r>
      <w:r w:rsidR="00D759CC">
        <w:t xml:space="preserve"> 2A</w:t>
      </w:r>
    </w:p>
    <w:sdt>
      <w:sdtPr>
        <w:rPr>
          <w:rFonts w:asciiTheme="minorHAnsi" w:eastAsiaTheme="minorHAnsi" w:hAnsiTheme="minorHAnsi" w:cstheme="minorBidi"/>
          <w:color w:val="auto"/>
          <w:kern w:val="2"/>
          <w:sz w:val="22"/>
          <w:szCs w:val="22"/>
          <w:lang w:eastAsia="en-US"/>
          <w14:ligatures w14:val="standardContextual"/>
        </w:rPr>
        <w:id w:val="-1672100335"/>
        <w:docPartObj>
          <w:docPartGallery w:val="Table of Contents"/>
          <w:docPartUnique/>
        </w:docPartObj>
      </w:sdtPr>
      <w:sdtEndPr>
        <w:rPr>
          <w:b/>
          <w:bCs/>
        </w:rPr>
      </w:sdtEndPr>
      <w:sdtContent>
        <w:p w14:paraId="7A51ACFD" w14:textId="3D1E4ADE" w:rsidR="002B5D6B" w:rsidRDefault="002B5D6B">
          <w:pPr>
            <w:pStyle w:val="TOCHeading"/>
          </w:pPr>
          <w:r>
            <w:t>Table of Contents</w:t>
          </w:r>
        </w:p>
        <w:p w14:paraId="2955208B" w14:textId="062F6AB5" w:rsidR="00204910" w:rsidRDefault="002B5D6B">
          <w:pPr>
            <w:pStyle w:val="TOC1"/>
            <w:tabs>
              <w:tab w:val="right" w:leader="dot" w:pos="9062"/>
            </w:tabs>
            <w:rPr>
              <w:rFonts w:eastAsiaTheme="minorEastAsia"/>
              <w:noProof/>
              <w:kern w:val="0"/>
              <w:lang w:eastAsia="en-GB"/>
              <w14:ligatures w14:val="none"/>
            </w:rPr>
          </w:pPr>
          <w:r>
            <w:fldChar w:fldCharType="begin"/>
          </w:r>
          <w:r>
            <w:instrText xml:space="preserve"> TOC \o "1-3" \h \z \u </w:instrText>
          </w:r>
          <w:r>
            <w:fldChar w:fldCharType="separate"/>
          </w:r>
          <w:hyperlink w:anchor="_Toc130823459" w:history="1">
            <w:r w:rsidR="00204910" w:rsidRPr="00C33AEF">
              <w:rPr>
                <w:rStyle w:val="Hyperlink"/>
                <w:noProof/>
              </w:rPr>
              <w:t>Chapter 1: Introduction to management accounting</w:t>
            </w:r>
            <w:r w:rsidR="00204910">
              <w:rPr>
                <w:noProof/>
                <w:webHidden/>
              </w:rPr>
              <w:tab/>
            </w:r>
            <w:r w:rsidR="00204910">
              <w:rPr>
                <w:noProof/>
                <w:webHidden/>
              </w:rPr>
              <w:fldChar w:fldCharType="begin"/>
            </w:r>
            <w:r w:rsidR="00204910">
              <w:rPr>
                <w:noProof/>
                <w:webHidden/>
              </w:rPr>
              <w:instrText xml:space="preserve"> PAGEREF _Toc130823459 \h </w:instrText>
            </w:r>
            <w:r w:rsidR="00204910">
              <w:rPr>
                <w:noProof/>
                <w:webHidden/>
              </w:rPr>
            </w:r>
            <w:r w:rsidR="00204910">
              <w:rPr>
                <w:noProof/>
                <w:webHidden/>
              </w:rPr>
              <w:fldChar w:fldCharType="separate"/>
            </w:r>
            <w:r w:rsidR="00BA05E2">
              <w:rPr>
                <w:noProof/>
                <w:webHidden/>
              </w:rPr>
              <w:t>3</w:t>
            </w:r>
            <w:r w:rsidR="00204910">
              <w:rPr>
                <w:noProof/>
                <w:webHidden/>
              </w:rPr>
              <w:fldChar w:fldCharType="end"/>
            </w:r>
          </w:hyperlink>
        </w:p>
        <w:p w14:paraId="41CE42A6" w14:textId="2D1ED416" w:rsidR="00204910" w:rsidRDefault="00000000">
          <w:pPr>
            <w:pStyle w:val="TOC2"/>
            <w:tabs>
              <w:tab w:val="right" w:leader="dot" w:pos="9062"/>
            </w:tabs>
            <w:rPr>
              <w:rFonts w:eastAsiaTheme="minorEastAsia"/>
              <w:noProof/>
              <w:kern w:val="0"/>
              <w:lang w:eastAsia="en-GB"/>
              <w14:ligatures w14:val="none"/>
            </w:rPr>
          </w:pPr>
          <w:hyperlink w:anchor="_Toc130823460" w:history="1">
            <w:r w:rsidR="00204910" w:rsidRPr="00C33AEF">
              <w:rPr>
                <w:rStyle w:val="Hyperlink"/>
                <w:noProof/>
              </w:rPr>
              <w:t>Video</w:t>
            </w:r>
            <w:r w:rsidR="00204910">
              <w:rPr>
                <w:noProof/>
                <w:webHidden/>
              </w:rPr>
              <w:tab/>
            </w:r>
            <w:r w:rsidR="00204910">
              <w:rPr>
                <w:noProof/>
                <w:webHidden/>
              </w:rPr>
              <w:fldChar w:fldCharType="begin"/>
            </w:r>
            <w:r w:rsidR="00204910">
              <w:rPr>
                <w:noProof/>
                <w:webHidden/>
              </w:rPr>
              <w:instrText xml:space="preserve"> PAGEREF _Toc130823460 \h </w:instrText>
            </w:r>
            <w:r w:rsidR="00204910">
              <w:rPr>
                <w:noProof/>
                <w:webHidden/>
              </w:rPr>
            </w:r>
            <w:r w:rsidR="00204910">
              <w:rPr>
                <w:noProof/>
                <w:webHidden/>
              </w:rPr>
              <w:fldChar w:fldCharType="separate"/>
            </w:r>
            <w:r w:rsidR="00BA05E2">
              <w:rPr>
                <w:noProof/>
                <w:webHidden/>
              </w:rPr>
              <w:t>3</w:t>
            </w:r>
            <w:r w:rsidR="00204910">
              <w:rPr>
                <w:noProof/>
                <w:webHidden/>
              </w:rPr>
              <w:fldChar w:fldCharType="end"/>
            </w:r>
          </w:hyperlink>
        </w:p>
        <w:p w14:paraId="20DF9F17" w14:textId="3168E03E" w:rsidR="00204910" w:rsidRDefault="00000000">
          <w:pPr>
            <w:pStyle w:val="TOC2"/>
            <w:tabs>
              <w:tab w:val="right" w:leader="dot" w:pos="9062"/>
            </w:tabs>
            <w:rPr>
              <w:rFonts w:eastAsiaTheme="minorEastAsia"/>
              <w:noProof/>
              <w:kern w:val="0"/>
              <w:lang w:eastAsia="en-GB"/>
              <w14:ligatures w14:val="none"/>
            </w:rPr>
          </w:pPr>
          <w:hyperlink w:anchor="_Toc130823461" w:history="1">
            <w:r w:rsidR="00204910" w:rsidRPr="00C33AEF">
              <w:rPr>
                <w:rStyle w:val="Hyperlink"/>
                <w:noProof/>
              </w:rPr>
              <w:t>Book</w:t>
            </w:r>
            <w:r w:rsidR="00204910">
              <w:rPr>
                <w:noProof/>
                <w:webHidden/>
              </w:rPr>
              <w:tab/>
            </w:r>
            <w:r w:rsidR="00204910">
              <w:rPr>
                <w:noProof/>
                <w:webHidden/>
              </w:rPr>
              <w:fldChar w:fldCharType="begin"/>
            </w:r>
            <w:r w:rsidR="00204910">
              <w:rPr>
                <w:noProof/>
                <w:webHidden/>
              </w:rPr>
              <w:instrText xml:space="preserve"> PAGEREF _Toc130823461 \h </w:instrText>
            </w:r>
            <w:r w:rsidR="00204910">
              <w:rPr>
                <w:noProof/>
                <w:webHidden/>
              </w:rPr>
            </w:r>
            <w:r w:rsidR="00204910">
              <w:rPr>
                <w:noProof/>
                <w:webHidden/>
              </w:rPr>
              <w:fldChar w:fldCharType="separate"/>
            </w:r>
            <w:r w:rsidR="00BA05E2">
              <w:rPr>
                <w:noProof/>
                <w:webHidden/>
              </w:rPr>
              <w:t>3</w:t>
            </w:r>
            <w:r w:rsidR="00204910">
              <w:rPr>
                <w:noProof/>
                <w:webHidden/>
              </w:rPr>
              <w:fldChar w:fldCharType="end"/>
            </w:r>
          </w:hyperlink>
        </w:p>
        <w:p w14:paraId="3DE70574" w14:textId="113ED79A" w:rsidR="00204910" w:rsidRDefault="00000000">
          <w:pPr>
            <w:pStyle w:val="TOC1"/>
            <w:tabs>
              <w:tab w:val="right" w:leader="dot" w:pos="9062"/>
            </w:tabs>
            <w:rPr>
              <w:rFonts w:eastAsiaTheme="minorEastAsia"/>
              <w:noProof/>
              <w:kern w:val="0"/>
              <w:lang w:eastAsia="en-GB"/>
              <w14:ligatures w14:val="none"/>
            </w:rPr>
          </w:pPr>
          <w:hyperlink w:anchor="_Toc130823462" w:history="1">
            <w:r w:rsidR="00204910" w:rsidRPr="00C33AEF">
              <w:rPr>
                <w:rStyle w:val="Hyperlink"/>
                <w:noProof/>
              </w:rPr>
              <w:t>Chapter 2: An introduction to cost terms and concepts</w:t>
            </w:r>
            <w:r w:rsidR="00204910">
              <w:rPr>
                <w:noProof/>
                <w:webHidden/>
              </w:rPr>
              <w:tab/>
            </w:r>
            <w:r w:rsidR="00204910">
              <w:rPr>
                <w:noProof/>
                <w:webHidden/>
              </w:rPr>
              <w:fldChar w:fldCharType="begin"/>
            </w:r>
            <w:r w:rsidR="00204910">
              <w:rPr>
                <w:noProof/>
                <w:webHidden/>
              </w:rPr>
              <w:instrText xml:space="preserve"> PAGEREF _Toc130823462 \h </w:instrText>
            </w:r>
            <w:r w:rsidR="00204910">
              <w:rPr>
                <w:noProof/>
                <w:webHidden/>
              </w:rPr>
            </w:r>
            <w:r w:rsidR="00204910">
              <w:rPr>
                <w:noProof/>
                <w:webHidden/>
              </w:rPr>
              <w:fldChar w:fldCharType="separate"/>
            </w:r>
            <w:r w:rsidR="00BA05E2">
              <w:rPr>
                <w:noProof/>
                <w:webHidden/>
              </w:rPr>
              <w:t>4</w:t>
            </w:r>
            <w:r w:rsidR="00204910">
              <w:rPr>
                <w:noProof/>
                <w:webHidden/>
              </w:rPr>
              <w:fldChar w:fldCharType="end"/>
            </w:r>
          </w:hyperlink>
        </w:p>
        <w:p w14:paraId="62C913A5" w14:textId="20B7C3E3" w:rsidR="00204910" w:rsidRDefault="00000000">
          <w:pPr>
            <w:pStyle w:val="TOC2"/>
            <w:tabs>
              <w:tab w:val="right" w:leader="dot" w:pos="9062"/>
            </w:tabs>
            <w:rPr>
              <w:rFonts w:eastAsiaTheme="minorEastAsia"/>
              <w:noProof/>
              <w:kern w:val="0"/>
              <w:lang w:eastAsia="en-GB"/>
              <w14:ligatures w14:val="none"/>
            </w:rPr>
          </w:pPr>
          <w:hyperlink w:anchor="_Toc130823463" w:history="1">
            <w:r w:rsidR="00204910" w:rsidRPr="00C33AEF">
              <w:rPr>
                <w:rStyle w:val="Hyperlink"/>
                <w:noProof/>
              </w:rPr>
              <w:t>Video</w:t>
            </w:r>
            <w:r w:rsidR="00204910">
              <w:rPr>
                <w:noProof/>
                <w:webHidden/>
              </w:rPr>
              <w:tab/>
            </w:r>
            <w:r w:rsidR="00204910">
              <w:rPr>
                <w:noProof/>
                <w:webHidden/>
              </w:rPr>
              <w:fldChar w:fldCharType="begin"/>
            </w:r>
            <w:r w:rsidR="00204910">
              <w:rPr>
                <w:noProof/>
                <w:webHidden/>
              </w:rPr>
              <w:instrText xml:space="preserve"> PAGEREF _Toc130823463 \h </w:instrText>
            </w:r>
            <w:r w:rsidR="00204910">
              <w:rPr>
                <w:noProof/>
                <w:webHidden/>
              </w:rPr>
            </w:r>
            <w:r w:rsidR="00204910">
              <w:rPr>
                <w:noProof/>
                <w:webHidden/>
              </w:rPr>
              <w:fldChar w:fldCharType="separate"/>
            </w:r>
            <w:r w:rsidR="00BA05E2">
              <w:rPr>
                <w:noProof/>
                <w:webHidden/>
              </w:rPr>
              <w:t>4</w:t>
            </w:r>
            <w:r w:rsidR="00204910">
              <w:rPr>
                <w:noProof/>
                <w:webHidden/>
              </w:rPr>
              <w:fldChar w:fldCharType="end"/>
            </w:r>
          </w:hyperlink>
        </w:p>
        <w:p w14:paraId="57039F58" w14:textId="478ECBCD" w:rsidR="00204910" w:rsidRDefault="00000000">
          <w:pPr>
            <w:pStyle w:val="TOC2"/>
            <w:tabs>
              <w:tab w:val="right" w:leader="dot" w:pos="9062"/>
            </w:tabs>
            <w:rPr>
              <w:rFonts w:eastAsiaTheme="minorEastAsia"/>
              <w:noProof/>
              <w:kern w:val="0"/>
              <w:lang w:eastAsia="en-GB"/>
              <w14:ligatures w14:val="none"/>
            </w:rPr>
          </w:pPr>
          <w:hyperlink w:anchor="_Toc130823464" w:history="1">
            <w:r w:rsidR="00204910" w:rsidRPr="00C33AEF">
              <w:rPr>
                <w:rStyle w:val="Hyperlink"/>
                <w:noProof/>
              </w:rPr>
              <w:t>Book</w:t>
            </w:r>
            <w:r w:rsidR="00204910">
              <w:rPr>
                <w:noProof/>
                <w:webHidden/>
              </w:rPr>
              <w:tab/>
            </w:r>
            <w:r w:rsidR="00204910">
              <w:rPr>
                <w:noProof/>
                <w:webHidden/>
              </w:rPr>
              <w:fldChar w:fldCharType="begin"/>
            </w:r>
            <w:r w:rsidR="00204910">
              <w:rPr>
                <w:noProof/>
                <w:webHidden/>
              </w:rPr>
              <w:instrText xml:space="preserve"> PAGEREF _Toc130823464 \h </w:instrText>
            </w:r>
            <w:r w:rsidR="00204910">
              <w:rPr>
                <w:noProof/>
                <w:webHidden/>
              </w:rPr>
            </w:r>
            <w:r w:rsidR="00204910">
              <w:rPr>
                <w:noProof/>
                <w:webHidden/>
              </w:rPr>
              <w:fldChar w:fldCharType="separate"/>
            </w:r>
            <w:r w:rsidR="00BA05E2">
              <w:rPr>
                <w:noProof/>
                <w:webHidden/>
              </w:rPr>
              <w:t>5</w:t>
            </w:r>
            <w:r w:rsidR="00204910">
              <w:rPr>
                <w:noProof/>
                <w:webHidden/>
              </w:rPr>
              <w:fldChar w:fldCharType="end"/>
            </w:r>
          </w:hyperlink>
        </w:p>
        <w:p w14:paraId="4104DD38" w14:textId="03446857" w:rsidR="00204910" w:rsidRDefault="00000000">
          <w:pPr>
            <w:pStyle w:val="TOC1"/>
            <w:tabs>
              <w:tab w:val="right" w:leader="dot" w:pos="9062"/>
            </w:tabs>
            <w:rPr>
              <w:rFonts w:eastAsiaTheme="minorEastAsia"/>
              <w:noProof/>
              <w:kern w:val="0"/>
              <w:lang w:eastAsia="en-GB"/>
              <w14:ligatures w14:val="none"/>
            </w:rPr>
          </w:pPr>
          <w:hyperlink w:anchor="_Toc130823465" w:history="1">
            <w:r w:rsidR="00204910" w:rsidRPr="00C33AEF">
              <w:rPr>
                <w:rStyle w:val="Hyperlink"/>
                <w:noProof/>
              </w:rPr>
              <w:t>Chapter 3: Cost-volume-profit analysis</w:t>
            </w:r>
            <w:r w:rsidR="00204910">
              <w:rPr>
                <w:noProof/>
                <w:webHidden/>
              </w:rPr>
              <w:tab/>
            </w:r>
            <w:r w:rsidR="00204910">
              <w:rPr>
                <w:noProof/>
                <w:webHidden/>
              </w:rPr>
              <w:fldChar w:fldCharType="begin"/>
            </w:r>
            <w:r w:rsidR="00204910">
              <w:rPr>
                <w:noProof/>
                <w:webHidden/>
              </w:rPr>
              <w:instrText xml:space="preserve"> PAGEREF _Toc130823465 \h </w:instrText>
            </w:r>
            <w:r w:rsidR="00204910">
              <w:rPr>
                <w:noProof/>
                <w:webHidden/>
              </w:rPr>
            </w:r>
            <w:r w:rsidR="00204910">
              <w:rPr>
                <w:noProof/>
                <w:webHidden/>
              </w:rPr>
              <w:fldChar w:fldCharType="separate"/>
            </w:r>
            <w:r w:rsidR="00BA05E2">
              <w:rPr>
                <w:noProof/>
                <w:webHidden/>
              </w:rPr>
              <w:t>6</w:t>
            </w:r>
            <w:r w:rsidR="00204910">
              <w:rPr>
                <w:noProof/>
                <w:webHidden/>
              </w:rPr>
              <w:fldChar w:fldCharType="end"/>
            </w:r>
          </w:hyperlink>
        </w:p>
        <w:p w14:paraId="72A7768C" w14:textId="6E3D5094" w:rsidR="00204910" w:rsidRDefault="00000000">
          <w:pPr>
            <w:pStyle w:val="TOC2"/>
            <w:tabs>
              <w:tab w:val="right" w:leader="dot" w:pos="9062"/>
            </w:tabs>
            <w:rPr>
              <w:rFonts w:eastAsiaTheme="minorEastAsia"/>
              <w:noProof/>
              <w:kern w:val="0"/>
              <w:lang w:eastAsia="en-GB"/>
              <w14:ligatures w14:val="none"/>
            </w:rPr>
          </w:pPr>
          <w:hyperlink w:anchor="_Toc130823466" w:history="1">
            <w:r w:rsidR="00204910" w:rsidRPr="00C33AEF">
              <w:rPr>
                <w:rStyle w:val="Hyperlink"/>
                <w:noProof/>
              </w:rPr>
              <w:t>Video</w:t>
            </w:r>
            <w:r w:rsidR="00204910">
              <w:rPr>
                <w:noProof/>
                <w:webHidden/>
              </w:rPr>
              <w:tab/>
            </w:r>
            <w:r w:rsidR="00204910">
              <w:rPr>
                <w:noProof/>
                <w:webHidden/>
              </w:rPr>
              <w:fldChar w:fldCharType="begin"/>
            </w:r>
            <w:r w:rsidR="00204910">
              <w:rPr>
                <w:noProof/>
                <w:webHidden/>
              </w:rPr>
              <w:instrText xml:space="preserve"> PAGEREF _Toc130823466 \h </w:instrText>
            </w:r>
            <w:r w:rsidR="00204910">
              <w:rPr>
                <w:noProof/>
                <w:webHidden/>
              </w:rPr>
            </w:r>
            <w:r w:rsidR="00204910">
              <w:rPr>
                <w:noProof/>
                <w:webHidden/>
              </w:rPr>
              <w:fldChar w:fldCharType="separate"/>
            </w:r>
            <w:r w:rsidR="00BA05E2">
              <w:rPr>
                <w:noProof/>
                <w:webHidden/>
              </w:rPr>
              <w:t>6</w:t>
            </w:r>
            <w:r w:rsidR="00204910">
              <w:rPr>
                <w:noProof/>
                <w:webHidden/>
              </w:rPr>
              <w:fldChar w:fldCharType="end"/>
            </w:r>
          </w:hyperlink>
        </w:p>
        <w:p w14:paraId="1D7BC475" w14:textId="2EC78847" w:rsidR="00204910" w:rsidRDefault="00000000">
          <w:pPr>
            <w:pStyle w:val="TOC2"/>
            <w:tabs>
              <w:tab w:val="right" w:leader="dot" w:pos="9062"/>
            </w:tabs>
            <w:rPr>
              <w:rFonts w:eastAsiaTheme="minorEastAsia"/>
              <w:noProof/>
              <w:kern w:val="0"/>
              <w:lang w:eastAsia="en-GB"/>
              <w14:ligatures w14:val="none"/>
            </w:rPr>
          </w:pPr>
          <w:hyperlink w:anchor="_Toc130823467" w:history="1">
            <w:r w:rsidR="00204910" w:rsidRPr="00C33AEF">
              <w:rPr>
                <w:rStyle w:val="Hyperlink"/>
                <w:noProof/>
              </w:rPr>
              <w:t>Book</w:t>
            </w:r>
            <w:r w:rsidR="00204910">
              <w:rPr>
                <w:noProof/>
                <w:webHidden/>
              </w:rPr>
              <w:tab/>
            </w:r>
            <w:r w:rsidR="00204910">
              <w:rPr>
                <w:noProof/>
                <w:webHidden/>
              </w:rPr>
              <w:fldChar w:fldCharType="begin"/>
            </w:r>
            <w:r w:rsidR="00204910">
              <w:rPr>
                <w:noProof/>
                <w:webHidden/>
              </w:rPr>
              <w:instrText xml:space="preserve"> PAGEREF _Toc130823467 \h </w:instrText>
            </w:r>
            <w:r w:rsidR="00204910">
              <w:rPr>
                <w:noProof/>
                <w:webHidden/>
              </w:rPr>
            </w:r>
            <w:r w:rsidR="00204910">
              <w:rPr>
                <w:noProof/>
                <w:webHidden/>
              </w:rPr>
              <w:fldChar w:fldCharType="separate"/>
            </w:r>
            <w:r w:rsidR="00BA05E2">
              <w:rPr>
                <w:noProof/>
                <w:webHidden/>
              </w:rPr>
              <w:t>6</w:t>
            </w:r>
            <w:r w:rsidR="00204910">
              <w:rPr>
                <w:noProof/>
                <w:webHidden/>
              </w:rPr>
              <w:fldChar w:fldCharType="end"/>
            </w:r>
          </w:hyperlink>
        </w:p>
        <w:p w14:paraId="302C900D" w14:textId="6F05C3C6" w:rsidR="00204910" w:rsidRDefault="00000000">
          <w:pPr>
            <w:pStyle w:val="TOC1"/>
            <w:tabs>
              <w:tab w:val="right" w:leader="dot" w:pos="9062"/>
            </w:tabs>
            <w:rPr>
              <w:rFonts w:eastAsiaTheme="minorEastAsia"/>
              <w:noProof/>
              <w:kern w:val="0"/>
              <w:lang w:eastAsia="en-GB"/>
              <w14:ligatures w14:val="none"/>
            </w:rPr>
          </w:pPr>
          <w:hyperlink w:anchor="_Toc130823468" w:history="1">
            <w:r w:rsidR="00204910" w:rsidRPr="00C33AEF">
              <w:rPr>
                <w:rStyle w:val="Hyperlink"/>
                <w:noProof/>
              </w:rPr>
              <w:t>Chapter 4: Measuring relevant costs and revenues for decision-making</w:t>
            </w:r>
            <w:r w:rsidR="00204910">
              <w:rPr>
                <w:noProof/>
                <w:webHidden/>
              </w:rPr>
              <w:tab/>
            </w:r>
            <w:r w:rsidR="00204910">
              <w:rPr>
                <w:noProof/>
                <w:webHidden/>
              </w:rPr>
              <w:fldChar w:fldCharType="begin"/>
            </w:r>
            <w:r w:rsidR="00204910">
              <w:rPr>
                <w:noProof/>
                <w:webHidden/>
              </w:rPr>
              <w:instrText xml:space="preserve"> PAGEREF _Toc130823468 \h </w:instrText>
            </w:r>
            <w:r w:rsidR="00204910">
              <w:rPr>
                <w:noProof/>
                <w:webHidden/>
              </w:rPr>
            </w:r>
            <w:r w:rsidR="00204910">
              <w:rPr>
                <w:noProof/>
                <w:webHidden/>
              </w:rPr>
              <w:fldChar w:fldCharType="separate"/>
            </w:r>
            <w:r w:rsidR="00BA05E2">
              <w:rPr>
                <w:noProof/>
                <w:webHidden/>
              </w:rPr>
              <w:t>7</w:t>
            </w:r>
            <w:r w:rsidR="00204910">
              <w:rPr>
                <w:noProof/>
                <w:webHidden/>
              </w:rPr>
              <w:fldChar w:fldCharType="end"/>
            </w:r>
          </w:hyperlink>
        </w:p>
        <w:p w14:paraId="389F0A81" w14:textId="3769AEC1" w:rsidR="00204910" w:rsidRDefault="00000000">
          <w:pPr>
            <w:pStyle w:val="TOC2"/>
            <w:tabs>
              <w:tab w:val="right" w:leader="dot" w:pos="9062"/>
            </w:tabs>
            <w:rPr>
              <w:rFonts w:eastAsiaTheme="minorEastAsia"/>
              <w:noProof/>
              <w:kern w:val="0"/>
              <w:lang w:eastAsia="en-GB"/>
              <w14:ligatures w14:val="none"/>
            </w:rPr>
          </w:pPr>
          <w:hyperlink w:anchor="_Toc130823469" w:history="1">
            <w:r w:rsidR="00204910" w:rsidRPr="00C33AEF">
              <w:rPr>
                <w:rStyle w:val="Hyperlink"/>
                <w:noProof/>
              </w:rPr>
              <w:t>Video</w:t>
            </w:r>
            <w:r w:rsidR="00204910">
              <w:rPr>
                <w:noProof/>
                <w:webHidden/>
              </w:rPr>
              <w:tab/>
            </w:r>
            <w:r w:rsidR="00204910">
              <w:rPr>
                <w:noProof/>
                <w:webHidden/>
              </w:rPr>
              <w:fldChar w:fldCharType="begin"/>
            </w:r>
            <w:r w:rsidR="00204910">
              <w:rPr>
                <w:noProof/>
                <w:webHidden/>
              </w:rPr>
              <w:instrText xml:space="preserve"> PAGEREF _Toc130823469 \h </w:instrText>
            </w:r>
            <w:r w:rsidR="00204910">
              <w:rPr>
                <w:noProof/>
                <w:webHidden/>
              </w:rPr>
            </w:r>
            <w:r w:rsidR="00204910">
              <w:rPr>
                <w:noProof/>
                <w:webHidden/>
              </w:rPr>
              <w:fldChar w:fldCharType="separate"/>
            </w:r>
            <w:r w:rsidR="00BA05E2">
              <w:rPr>
                <w:noProof/>
                <w:webHidden/>
              </w:rPr>
              <w:t>7</w:t>
            </w:r>
            <w:r w:rsidR="00204910">
              <w:rPr>
                <w:noProof/>
                <w:webHidden/>
              </w:rPr>
              <w:fldChar w:fldCharType="end"/>
            </w:r>
          </w:hyperlink>
        </w:p>
        <w:p w14:paraId="4862D127" w14:textId="03EC49C2" w:rsidR="00204910" w:rsidRDefault="00000000">
          <w:pPr>
            <w:pStyle w:val="TOC2"/>
            <w:tabs>
              <w:tab w:val="right" w:leader="dot" w:pos="9062"/>
            </w:tabs>
            <w:rPr>
              <w:rFonts w:eastAsiaTheme="minorEastAsia"/>
              <w:noProof/>
              <w:kern w:val="0"/>
              <w:lang w:eastAsia="en-GB"/>
              <w14:ligatures w14:val="none"/>
            </w:rPr>
          </w:pPr>
          <w:hyperlink w:anchor="_Toc130823470" w:history="1">
            <w:r w:rsidR="00204910" w:rsidRPr="00C33AEF">
              <w:rPr>
                <w:rStyle w:val="Hyperlink"/>
                <w:noProof/>
              </w:rPr>
              <w:t>Book</w:t>
            </w:r>
            <w:r w:rsidR="00204910">
              <w:rPr>
                <w:noProof/>
                <w:webHidden/>
              </w:rPr>
              <w:tab/>
            </w:r>
            <w:r w:rsidR="00204910">
              <w:rPr>
                <w:noProof/>
                <w:webHidden/>
              </w:rPr>
              <w:fldChar w:fldCharType="begin"/>
            </w:r>
            <w:r w:rsidR="00204910">
              <w:rPr>
                <w:noProof/>
                <w:webHidden/>
              </w:rPr>
              <w:instrText xml:space="preserve"> PAGEREF _Toc130823470 \h </w:instrText>
            </w:r>
            <w:r w:rsidR="00204910">
              <w:rPr>
                <w:noProof/>
                <w:webHidden/>
              </w:rPr>
            </w:r>
            <w:r w:rsidR="00204910">
              <w:rPr>
                <w:noProof/>
                <w:webHidden/>
              </w:rPr>
              <w:fldChar w:fldCharType="separate"/>
            </w:r>
            <w:r w:rsidR="00BA05E2">
              <w:rPr>
                <w:noProof/>
                <w:webHidden/>
              </w:rPr>
              <w:t>7</w:t>
            </w:r>
            <w:r w:rsidR="00204910">
              <w:rPr>
                <w:noProof/>
                <w:webHidden/>
              </w:rPr>
              <w:fldChar w:fldCharType="end"/>
            </w:r>
          </w:hyperlink>
        </w:p>
        <w:p w14:paraId="11FE9A4A" w14:textId="2BB570EA" w:rsidR="00204910" w:rsidRDefault="00000000">
          <w:pPr>
            <w:pStyle w:val="TOC1"/>
            <w:tabs>
              <w:tab w:val="right" w:leader="dot" w:pos="9062"/>
            </w:tabs>
            <w:rPr>
              <w:rFonts w:eastAsiaTheme="minorEastAsia"/>
              <w:noProof/>
              <w:kern w:val="0"/>
              <w:lang w:eastAsia="en-GB"/>
              <w14:ligatures w14:val="none"/>
            </w:rPr>
          </w:pPr>
          <w:hyperlink w:anchor="_Toc130823471" w:history="1">
            <w:r w:rsidR="00204910" w:rsidRPr="00C33AEF">
              <w:rPr>
                <w:rStyle w:val="Hyperlink"/>
                <w:noProof/>
              </w:rPr>
              <w:t>Chapter 5: Pricing decisions and profitability analysis</w:t>
            </w:r>
            <w:r w:rsidR="00204910">
              <w:rPr>
                <w:noProof/>
                <w:webHidden/>
              </w:rPr>
              <w:tab/>
            </w:r>
            <w:r w:rsidR="00204910">
              <w:rPr>
                <w:noProof/>
                <w:webHidden/>
              </w:rPr>
              <w:fldChar w:fldCharType="begin"/>
            </w:r>
            <w:r w:rsidR="00204910">
              <w:rPr>
                <w:noProof/>
                <w:webHidden/>
              </w:rPr>
              <w:instrText xml:space="preserve"> PAGEREF _Toc130823471 \h </w:instrText>
            </w:r>
            <w:r w:rsidR="00204910">
              <w:rPr>
                <w:noProof/>
                <w:webHidden/>
              </w:rPr>
            </w:r>
            <w:r w:rsidR="00204910">
              <w:rPr>
                <w:noProof/>
                <w:webHidden/>
              </w:rPr>
              <w:fldChar w:fldCharType="separate"/>
            </w:r>
            <w:r w:rsidR="00BA05E2">
              <w:rPr>
                <w:noProof/>
                <w:webHidden/>
              </w:rPr>
              <w:t>8</w:t>
            </w:r>
            <w:r w:rsidR="00204910">
              <w:rPr>
                <w:noProof/>
                <w:webHidden/>
              </w:rPr>
              <w:fldChar w:fldCharType="end"/>
            </w:r>
          </w:hyperlink>
        </w:p>
        <w:p w14:paraId="6F71C98B" w14:textId="6CBE50C7" w:rsidR="00204910" w:rsidRDefault="00000000">
          <w:pPr>
            <w:pStyle w:val="TOC2"/>
            <w:tabs>
              <w:tab w:val="right" w:leader="dot" w:pos="9062"/>
            </w:tabs>
            <w:rPr>
              <w:rFonts w:eastAsiaTheme="minorEastAsia"/>
              <w:noProof/>
              <w:kern w:val="0"/>
              <w:lang w:eastAsia="en-GB"/>
              <w14:ligatures w14:val="none"/>
            </w:rPr>
          </w:pPr>
          <w:hyperlink w:anchor="_Toc130823472" w:history="1">
            <w:r w:rsidR="00204910" w:rsidRPr="00C33AEF">
              <w:rPr>
                <w:rStyle w:val="Hyperlink"/>
                <w:noProof/>
              </w:rPr>
              <w:t>Video</w:t>
            </w:r>
            <w:r w:rsidR="00204910">
              <w:rPr>
                <w:noProof/>
                <w:webHidden/>
              </w:rPr>
              <w:tab/>
            </w:r>
            <w:r w:rsidR="00204910">
              <w:rPr>
                <w:noProof/>
                <w:webHidden/>
              </w:rPr>
              <w:fldChar w:fldCharType="begin"/>
            </w:r>
            <w:r w:rsidR="00204910">
              <w:rPr>
                <w:noProof/>
                <w:webHidden/>
              </w:rPr>
              <w:instrText xml:space="preserve"> PAGEREF _Toc130823472 \h </w:instrText>
            </w:r>
            <w:r w:rsidR="00204910">
              <w:rPr>
                <w:noProof/>
                <w:webHidden/>
              </w:rPr>
            </w:r>
            <w:r w:rsidR="00204910">
              <w:rPr>
                <w:noProof/>
                <w:webHidden/>
              </w:rPr>
              <w:fldChar w:fldCharType="separate"/>
            </w:r>
            <w:r w:rsidR="00BA05E2">
              <w:rPr>
                <w:noProof/>
                <w:webHidden/>
              </w:rPr>
              <w:t>8</w:t>
            </w:r>
            <w:r w:rsidR="00204910">
              <w:rPr>
                <w:noProof/>
                <w:webHidden/>
              </w:rPr>
              <w:fldChar w:fldCharType="end"/>
            </w:r>
          </w:hyperlink>
        </w:p>
        <w:p w14:paraId="7B4DD054" w14:textId="668DBCEF" w:rsidR="00204910" w:rsidRDefault="00000000">
          <w:pPr>
            <w:pStyle w:val="TOC2"/>
            <w:tabs>
              <w:tab w:val="right" w:leader="dot" w:pos="9062"/>
            </w:tabs>
            <w:rPr>
              <w:rFonts w:eastAsiaTheme="minorEastAsia"/>
              <w:noProof/>
              <w:kern w:val="0"/>
              <w:lang w:eastAsia="en-GB"/>
              <w14:ligatures w14:val="none"/>
            </w:rPr>
          </w:pPr>
          <w:hyperlink w:anchor="_Toc130823473" w:history="1">
            <w:r w:rsidR="00204910" w:rsidRPr="00C33AEF">
              <w:rPr>
                <w:rStyle w:val="Hyperlink"/>
                <w:noProof/>
              </w:rPr>
              <w:t>Book</w:t>
            </w:r>
            <w:r w:rsidR="00204910">
              <w:rPr>
                <w:noProof/>
                <w:webHidden/>
              </w:rPr>
              <w:tab/>
            </w:r>
            <w:r w:rsidR="00204910">
              <w:rPr>
                <w:noProof/>
                <w:webHidden/>
              </w:rPr>
              <w:fldChar w:fldCharType="begin"/>
            </w:r>
            <w:r w:rsidR="00204910">
              <w:rPr>
                <w:noProof/>
                <w:webHidden/>
              </w:rPr>
              <w:instrText xml:space="preserve"> PAGEREF _Toc130823473 \h </w:instrText>
            </w:r>
            <w:r w:rsidR="00204910">
              <w:rPr>
                <w:noProof/>
                <w:webHidden/>
              </w:rPr>
            </w:r>
            <w:r w:rsidR="00204910">
              <w:rPr>
                <w:noProof/>
                <w:webHidden/>
              </w:rPr>
              <w:fldChar w:fldCharType="separate"/>
            </w:r>
            <w:r w:rsidR="00BA05E2">
              <w:rPr>
                <w:noProof/>
                <w:webHidden/>
              </w:rPr>
              <w:t>9</w:t>
            </w:r>
            <w:r w:rsidR="00204910">
              <w:rPr>
                <w:noProof/>
                <w:webHidden/>
              </w:rPr>
              <w:fldChar w:fldCharType="end"/>
            </w:r>
          </w:hyperlink>
        </w:p>
        <w:p w14:paraId="733E2A03" w14:textId="261B5BC8" w:rsidR="00204910" w:rsidRDefault="00000000">
          <w:pPr>
            <w:pStyle w:val="TOC2"/>
            <w:tabs>
              <w:tab w:val="right" w:leader="dot" w:pos="9062"/>
            </w:tabs>
            <w:rPr>
              <w:rFonts w:eastAsiaTheme="minorEastAsia"/>
              <w:noProof/>
              <w:kern w:val="0"/>
              <w:lang w:eastAsia="en-GB"/>
              <w14:ligatures w14:val="none"/>
            </w:rPr>
          </w:pPr>
          <w:hyperlink w:anchor="_Toc130823474" w:history="1">
            <w:r w:rsidR="00204910" w:rsidRPr="00C33AEF">
              <w:rPr>
                <w:rStyle w:val="Hyperlink"/>
                <w:noProof/>
              </w:rPr>
              <w:t>Lecture</w:t>
            </w:r>
            <w:r w:rsidR="00204910">
              <w:rPr>
                <w:noProof/>
                <w:webHidden/>
              </w:rPr>
              <w:tab/>
            </w:r>
            <w:r w:rsidR="00204910">
              <w:rPr>
                <w:noProof/>
                <w:webHidden/>
              </w:rPr>
              <w:fldChar w:fldCharType="begin"/>
            </w:r>
            <w:r w:rsidR="00204910">
              <w:rPr>
                <w:noProof/>
                <w:webHidden/>
              </w:rPr>
              <w:instrText xml:space="preserve"> PAGEREF _Toc130823474 \h </w:instrText>
            </w:r>
            <w:r w:rsidR="00204910">
              <w:rPr>
                <w:noProof/>
                <w:webHidden/>
              </w:rPr>
            </w:r>
            <w:r w:rsidR="00204910">
              <w:rPr>
                <w:noProof/>
                <w:webHidden/>
              </w:rPr>
              <w:fldChar w:fldCharType="separate"/>
            </w:r>
            <w:r w:rsidR="00BA05E2">
              <w:rPr>
                <w:noProof/>
                <w:webHidden/>
              </w:rPr>
              <w:t>9</w:t>
            </w:r>
            <w:r w:rsidR="00204910">
              <w:rPr>
                <w:noProof/>
                <w:webHidden/>
              </w:rPr>
              <w:fldChar w:fldCharType="end"/>
            </w:r>
          </w:hyperlink>
        </w:p>
        <w:p w14:paraId="32DEACE7" w14:textId="5228747F" w:rsidR="00204910" w:rsidRDefault="00000000">
          <w:pPr>
            <w:pStyle w:val="TOC1"/>
            <w:tabs>
              <w:tab w:val="right" w:leader="dot" w:pos="9062"/>
            </w:tabs>
            <w:rPr>
              <w:rFonts w:eastAsiaTheme="minorEastAsia"/>
              <w:noProof/>
              <w:kern w:val="0"/>
              <w:lang w:eastAsia="en-GB"/>
              <w14:ligatures w14:val="none"/>
            </w:rPr>
          </w:pPr>
          <w:hyperlink w:anchor="_Toc130823475" w:history="1">
            <w:r w:rsidR="00204910" w:rsidRPr="00C33AEF">
              <w:rPr>
                <w:rStyle w:val="Hyperlink"/>
                <w:noProof/>
              </w:rPr>
              <w:t>Chapter 7: Cost assignment</w:t>
            </w:r>
            <w:r w:rsidR="00204910">
              <w:rPr>
                <w:noProof/>
                <w:webHidden/>
              </w:rPr>
              <w:tab/>
            </w:r>
            <w:r w:rsidR="00204910">
              <w:rPr>
                <w:noProof/>
                <w:webHidden/>
              </w:rPr>
              <w:fldChar w:fldCharType="begin"/>
            </w:r>
            <w:r w:rsidR="00204910">
              <w:rPr>
                <w:noProof/>
                <w:webHidden/>
              </w:rPr>
              <w:instrText xml:space="preserve"> PAGEREF _Toc130823475 \h </w:instrText>
            </w:r>
            <w:r w:rsidR="00204910">
              <w:rPr>
                <w:noProof/>
                <w:webHidden/>
              </w:rPr>
            </w:r>
            <w:r w:rsidR="00204910">
              <w:rPr>
                <w:noProof/>
                <w:webHidden/>
              </w:rPr>
              <w:fldChar w:fldCharType="separate"/>
            </w:r>
            <w:r w:rsidR="00BA05E2">
              <w:rPr>
                <w:noProof/>
                <w:webHidden/>
              </w:rPr>
              <w:t>9</w:t>
            </w:r>
            <w:r w:rsidR="00204910">
              <w:rPr>
                <w:noProof/>
                <w:webHidden/>
              </w:rPr>
              <w:fldChar w:fldCharType="end"/>
            </w:r>
          </w:hyperlink>
        </w:p>
        <w:p w14:paraId="239BDE7B" w14:textId="1DE4815E" w:rsidR="00204910" w:rsidRDefault="00000000">
          <w:pPr>
            <w:pStyle w:val="TOC2"/>
            <w:tabs>
              <w:tab w:val="right" w:leader="dot" w:pos="9062"/>
            </w:tabs>
            <w:rPr>
              <w:rFonts w:eastAsiaTheme="minorEastAsia"/>
              <w:noProof/>
              <w:kern w:val="0"/>
              <w:lang w:eastAsia="en-GB"/>
              <w14:ligatures w14:val="none"/>
            </w:rPr>
          </w:pPr>
          <w:hyperlink w:anchor="_Toc130823476" w:history="1">
            <w:r w:rsidR="00204910" w:rsidRPr="00C33AEF">
              <w:rPr>
                <w:rStyle w:val="Hyperlink"/>
                <w:noProof/>
              </w:rPr>
              <w:t>Video</w:t>
            </w:r>
            <w:r w:rsidR="00204910">
              <w:rPr>
                <w:noProof/>
                <w:webHidden/>
              </w:rPr>
              <w:tab/>
            </w:r>
            <w:r w:rsidR="00204910">
              <w:rPr>
                <w:noProof/>
                <w:webHidden/>
              </w:rPr>
              <w:fldChar w:fldCharType="begin"/>
            </w:r>
            <w:r w:rsidR="00204910">
              <w:rPr>
                <w:noProof/>
                <w:webHidden/>
              </w:rPr>
              <w:instrText xml:space="preserve"> PAGEREF _Toc130823476 \h </w:instrText>
            </w:r>
            <w:r w:rsidR="00204910">
              <w:rPr>
                <w:noProof/>
                <w:webHidden/>
              </w:rPr>
            </w:r>
            <w:r w:rsidR="00204910">
              <w:rPr>
                <w:noProof/>
                <w:webHidden/>
              </w:rPr>
              <w:fldChar w:fldCharType="separate"/>
            </w:r>
            <w:r w:rsidR="00BA05E2">
              <w:rPr>
                <w:noProof/>
                <w:webHidden/>
              </w:rPr>
              <w:t>9</w:t>
            </w:r>
            <w:r w:rsidR="00204910">
              <w:rPr>
                <w:noProof/>
                <w:webHidden/>
              </w:rPr>
              <w:fldChar w:fldCharType="end"/>
            </w:r>
          </w:hyperlink>
        </w:p>
        <w:p w14:paraId="2DB2CFE1" w14:textId="59700D61" w:rsidR="00204910" w:rsidRDefault="00000000">
          <w:pPr>
            <w:pStyle w:val="TOC2"/>
            <w:tabs>
              <w:tab w:val="right" w:leader="dot" w:pos="9062"/>
            </w:tabs>
            <w:rPr>
              <w:rFonts w:eastAsiaTheme="minorEastAsia"/>
              <w:noProof/>
              <w:kern w:val="0"/>
              <w:lang w:eastAsia="en-GB"/>
              <w14:ligatures w14:val="none"/>
            </w:rPr>
          </w:pPr>
          <w:hyperlink w:anchor="_Toc130823477" w:history="1">
            <w:r w:rsidR="00204910" w:rsidRPr="00C33AEF">
              <w:rPr>
                <w:rStyle w:val="Hyperlink"/>
                <w:noProof/>
              </w:rPr>
              <w:t>Book</w:t>
            </w:r>
            <w:r w:rsidR="00204910">
              <w:rPr>
                <w:noProof/>
                <w:webHidden/>
              </w:rPr>
              <w:tab/>
            </w:r>
            <w:r w:rsidR="00204910">
              <w:rPr>
                <w:noProof/>
                <w:webHidden/>
              </w:rPr>
              <w:fldChar w:fldCharType="begin"/>
            </w:r>
            <w:r w:rsidR="00204910">
              <w:rPr>
                <w:noProof/>
                <w:webHidden/>
              </w:rPr>
              <w:instrText xml:space="preserve"> PAGEREF _Toc130823477 \h </w:instrText>
            </w:r>
            <w:r w:rsidR="00204910">
              <w:rPr>
                <w:noProof/>
                <w:webHidden/>
              </w:rPr>
            </w:r>
            <w:r w:rsidR="00204910">
              <w:rPr>
                <w:noProof/>
                <w:webHidden/>
              </w:rPr>
              <w:fldChar w:fldCharType="separate"/>
            </w:r>
            <w:r w:rsidR="00BA05E2">
              <w:rPr>
                <w:noProof/>
                <w:webHidden/>
              </w:rPr>
              <w:t>11</w:t>
            </w:r>
            <w:r w:rsidR="00204910">
              <w:rPr>
                <w:noProof/>
                <w:webHidden/>
              </w:rPr>
              <w:fldChar w:fldCharType="end"/>
            </w:r>
          </w:hyperlink>
        </w:p>
        <w:p w14:paraId="3FDDB13F" w14:textId="2E2A9031" w:rsidR="00204910" w:rsidRDefault="00000000">
          <w:pPr>
            <w:pStyle w:val="TOC2"/>
            <w:tabs>
              <w:tab w:val="right" w:leader="dot" w:pos="9062"/>
            </w:tabs>
            <w:rPr>
              <w:rFonts w:eastAsiaTheme="minorEastAsia"/>
              <w:noProof/>
              <w:kern w:val="0"/>
              <w:lang w:eastAsia="en-GB"/>
              <w14:ligatures w14:val="none"/>
            </w:rPr>
          </w:pPr>
          <w:hyperlink w:anchor="_Toc130823478" w:history="1">
            <w:r w:rsidR="00204910" w:rsidRPr="00C33AEF">
              <w:rPr>
                <w:rStyle w:val="Hyperlink"/>
                <w:noProof/>
              </w:rPr>
              <w:t>Lecture</w:t>
            </w:r>
            <w:r w:rsidR="00204910">
              <w:rPr>
                <w:noProof/>
                <w:webHidden/>
              </w:rPr>
              <w:tab/>
            </w:r>
            <w:r w:rsidR="00204910">
              <w:rPr>
                <w:noProof/>
                <w:webHidden/>
              </w:rPr>
              <w:fldChar w:fldCharType="begin"/>
            </w:r>
            <w:r w:rsidR="00204910">
              <w:rPr>
                <w:noProof/>
                <w:webHidden/>
              </w:rPr>
              <w:instrText xml:space="preserve"> PAGEREF _Toc130823478 \h </w:instrText>
            </w:r>
            <w:r w:rsidR="00204910">
              <w:rPr>
                <w:noProof/>
                <w:webHidden/>
              </w:rPr>
            </w:r>
            <w:r w:rsidR="00204910">
              <w:rPr>
                <w:noProof/>
                <w:webHidden/>
              </w:rPr>
              <w:fldChar w:fldCharType="separate"/>
            </w:r>
            <w:r w:rsidR="00BA05E2">
              <w:rPr>
                <w:noProof/>
                <w:webHidden/>
              </w:rPr>
              <w:t>11</w:t>
            </w:r>
            <w:r w:rsidR="00204910">
              <w:rPr>
                <w:noProof/>
                <w:webHidden/>
              </w:rPr>
              <w:fldChar w:fldCharType="end"/>
            </w:r>
          </w:hyperlink>
        </w:p>
        <w:p w14:paraId="36E594CE" w14:textId="0B73CE27" w:rsidR="00204910" w:rsidRDefault="00000000">
          <w:pPr>
            <w:pStyle w:val="TOC1"/>
            <w:tabs>
              <w:tab w:val="right" w:leader="dot" w:pos="9062"/>
            </w:tabs>
            <w:rPr>
              <w:rFonts w:eastAsiaTheme="minorEastAsia"/>
              <w:noProof/>
              <w:kern w:val="0"/>
              <w:lang w:eastAsia="en-GB"/>
              <w14:ligatures w14:val="none"/>
            </w:rPr>
          </w:pPr>
          <w:hyperlink w:anchor="_Toc130823479" w:history="1">
            <w:r w:rsidR="00204910" w:rsidRPr="00C33AEF">
              <w:rPr>
                <w:rStyle w:val="Hyperlink"/>
                <w:noProof/>
              </w:rPr>
              <w:t>Chapter 8: Activity-based costing</w:t>
            </w:r>
            <w:r w:rsidR="00204910">
              <w:rPr>
                <w:noProof/>
                <w:webHidden/>
              </w:rPr>
              <w:tab/>
            </w:r>
            <w:r w:rsidR="00204910">
              <w:rPr>
                <w:noProof/>
                <w:webHidden/>
              </w:rPr>
              <w:fldChar w:fldCharType="begin"/>
            </w:r>
            <w:r w:rsidR="00204910">
              <w:rPr>
                <w:noProof/>
                <w:webHidden/>
              </w:rPr>
              <w:instrText xml:space="preserve"> PAGEREF _Toc130823479 \h </w:instrText>
            </w:r>
            <w:r w:rsidR="00204910">
              <w:rPr>
                <w:noProof/>
                <w:webHidden/>
              </w:rPr>
            </w:r>
            <w:r w:rsidR="00204910">
              <w:rPr>
                <w:noProof/>
                <w:webHidden/>
              </w:rPr>
              <w:fldChar w:fldCharType="separate"/>
            </w:r>
            <w:r w:rsidR="00BA05E2">
              <w:rPr>
                <w:noProof/>
                <w:webHidden/>
              </w:rPr>
              <w:t>11</w:t>
            </w:r>
            <w:r w:rsidR="00204910">
              <w:rPr>
                <w:noProof/>
                <w:webHidden/>
              </w:rPr>
              <w:fldChar w:fldCharType="end"/>
            </w:r>
          </w:hyperlink>
        </w:p>
        <w:p w14:paraId="208A714A" w14:textId="5FC91126" w:rsidR="00204910" w:rsidRDefault="00000000">
          <w:pPr>
            <w:pStyle w:val="TOC2"/>
            <w:tabs>
              <w:tab w:val="right" w:leader="dot" w:pos="9062"/>
            </w:tabs>
            <w:rPr>
              <w:rFonts w:eastAsiaTheme="minorEastAsia"/>
              <w:noProof/>
              <w:kern w:val="0"/>
              <w:lang w:eastAsia="en-GB"/>
              <w14:ligatures w14:val="none"/>
            </w:rPr>
          </w:pPr>
          <w:hyperlink w:anchor="_Toc130823480" w:history="1">
            <w:r w:rsidR="00204910" w:rsidRPr="00C33AEF">
              <w:rPr>
                <w:rStyle w:val="Hyperlink"/>
                <w:noProof/>
              </w:rPr>
              <w:t>Video</w:t>
            </w:r>
            <w:r w:rsidR="00204910">
              <w:rPr>
                <w:noProof/>
                <w:webHidden/>
              </w:rPr>
              <w:tab/>
            </w:r>
            <w:r w:rsidR="00204910">
              <w:rPr>
                <w:noProof/>
                <w:webHidden/>
              </w:rPr>
              <w:fldChar w:fldCharType="begin"/>
            </w:r>
            <w:r w:rsidR="00204910">
              <w:rPr>
                <w:noProof/>
                <w:webHidden/>
              </w:rPr>
              <w:instrText xml:space="preserve"> PAGEREF _Toc130823480 \h </w:instrText>
            </w:r>
            <w:r w:rsidR="00204910">
              <w:rPr>
                <w:noProof/>
                <w:webHidden/>
              </w:rPr>
            </w:r>
            <w:r w:rsidR="00204910">
              <w:rPr>
                <w:noProof/>
                <w:webHidden/>
              </w:rPr>
              <w:fldChar w:fldCharType="separate"/>
            </w:r>
            <w:r w:rsidR="00BA05E2">
              <w:rPr>
                <w:noProof/>
                <w:webHidden/>
              </w:rPr>
              <w:t>11</w:t>
            </w:r>
            <w:r w:rsidR="00204910">
              <w:rPr>
                <w:noProof/>
                <w:webHidden/>
              </w:rPr>
              <w:fldChar w:fldCharType="end"/>
            </w:r>
          </w:hyperlink>
        </w:p>
        <w:p w14:paraId="7A28DE2C" w14:textId="07625E72" w:rsidR="00204910" w:rsidRDefault="00000000">
          <w:pPr>
            <w:pStyle w:val="TOC2"/>
            <w:tabs>
              <w:tab w:val="right" w:leader="dot" w:pos="9062"/>
            </w:tabs>
            <w:rPr>
              <w:rFonts w:eastAsiaTheme="minorEastAsia"/>
              <w:noProof/>
              <w:kern w:val="0"/>
              <w:lang w:eastAsia="en-GB"/>
              <w14:ligatures w14:val="none"/>
            </w:rPr>
          </w:pPr>
          <w:hyperlink w:anchor="_Toc130823481" w:history="1">
            <w:r w:rsidR="00204910" w:rsidRPr="00C33AEF">
              <w:rPr>
                <w:rStyle w:val="Hyperlink"/>
                <w:noProof/>
              </w:rPr>
              <w:t>Book</w:t>
            </w:r>
            <w:r w:rsidR="00204910">
              <w:rPr>
                <w:noProof/>
                <w:webHidden/>
              </w:rPr>
              <w:tab/>
            </w:r>
            <w:r w:rsidR="00204910">
              <w:rPr>
                <w:noProof/>
                <w:webHidden/>
              </w:rPr>
              <w:fldChar w:fldCharType="begin"/>
            </w:r>
            <w:r w:rsidR="00204910">
              <w:rPr>
                <w:noProof/>
                <w:webHidden/>
              </w:rPr>
              <w:instrText xml:space="preserve"> PAGEREF _Toc130823481 \h </w:instrText>
            </w:r>
            <w:r w:rsidR="00204910">
              <w:rPr>
                <w:noProof/>
                <w:webHidden/>
              </w:rPr>
            </w:r>
            <w:r w:rsidR="00204910">
              <w:rPr>
                <w:noProof/>
                <w:webHidden/>
              </w:rPr>
              <w:fldChar w:fldCharType="separate"/>
            </w:r>
            <w:r w:rsidR="00BA05E2">
              <w:rPr>
                <w:noProof/>
                <w:webHidden/>
              </w:rPr>
              <w:t>12</w:t>
            </w:r>
            <w:r w:rsidR="00204910">
              <w:rPr>
                <w:noProof/>
                <w:webHidden/>
              </w:rPr>
              <w:fldChar w:fldCharType="end"/>
            </w:r>
          </w:hyperlink>
        </w:p>
        <w:p w14:paraId="0CE04A54" w14:textId="6C8C46EE" w:rsidR="00204910" w:rsidRDefault="00000000">
          <w:pPr>
            <w:pStyle w:val="TOC2"/>
            <w:tabs>
              <w:tab w:val="right" w:leader="dot" w:pos="9062"/>
            </w:tabs>
            <w:rPr>
              <w:rFonts w:eastAsiaTheme="minorEastAsia"/>
              <w:noProof/>
              <w:kern w:val="0"/>
              <w:lang w:eastAsia="en-GB"/>
              <w14:ligatures w14:val="none"/>
            </w:rPr>
          </w:pPr>
          <w:hyperlink w:anchor="_Toc130823482" w:history="1">
            <w:r w:rsidR="00204910" w:rsidRPr="00C33AEF">
              <w:rPr>
                <w:rStyle w:val="Hyperlink"/>
                <w:noProof/>
              </w:rPr>
              <w:t>Lecture</w:t>
            </w:r>
            <w:r w:rsidR="00204910">
              <w:rPr>
                <w:noProof/>
                <w:webHidden/>
              </w:rPr>
              <w:tab/>
            </w:r>
            <w:r w:rsidR="00204910">
              <w:rPr>
                <w:noProof/>
                <w:webHidden/>
              </w:rPr>
              <w:fldChar w:fldCharType="begin"/>
            </w:r>
            <w:r w:rsidR="00204910">
              <w:rPr>
                <w:noProof/>
                <w:webHidden/>
              </w:rPr>
              <w:instrText xml:space="preserve"> PAGEREF _Toc130823482 \h </w:instrText>
            </w:r>
            <w:r w:rsidR="00204910">
              <w:rPr>
                <w:noProof/>
                <w:webHidden/>
              </w:rPr>
            </w:r>
            <w:r w:rsidR="00204910">
              <w:rPr>
                <w:noProof/>
                <w:webHidden/>
              </w:rPr>
              <w:fldChar w:fldCharType="separate"/>
            </w:r>
            <w:r w:rsidR="00BA05E2">
              <w:rPr>
                <w:noProof/>
                <w:webHidden/>
              </w:rPr>
              <w:t>12</w:t>
            </w:r>
            <w:r w:rsidR="00204910">
              <w:rPr>
                <w:noProof/>
                <w:webHidden/>
              </w:rPr>
              <w:fldChar w:fldCharType="end"/>
            </w:r>
          </w:hyperlink>
        </w:p>
        <w:p w14:paraId="1390343D" w14:textId="38A78618" w:rsidR="00204910" w:rsidRDefault="00000000">
          <w:pPr>
            <w:pStyle w:val="TOC1"/>
            <w:tabs>
              <w:tab w:val="right" w:leader="dot" w:pos="9062"/>
            </w:tabs>
            <w:rPr>
              <w:rFonts w:eastAsiaTheme="minorEastAsia"/>
              <w:noProof/>
              <w:kern w:val="0"/>
              <w:lang w:eastAsia="en-GB"/>
              <w14:ligatures w14:val="none"/>
            </w:rPr>
          </w:pPr>
          <w:hyperlink w:anchor="_Toc130823483" w:history="1">
            <w:r w:rsidR="00204910" w:rsidRPr="00C33AEF">
              <w:rPr>
                <w:rStyle w:val="Hyperlink"/>
                <w:noProof/>
              </w:rPr>
              <w:t>Chapter 9: The budgeting process</w:t>
            </w:r>
            <w:r w:rsidR="00204910">
              <w:rPr>
                <w:noProof/>
                <w:webHidden/>
              </w:rPr>
              <w:tab/>
            </w:r>
            <w:r w:rsidR="00204910">
              <w:rPr>
                <w:noProof/>
                <w:webHidden/>
              </w:rPr>
              <w:fldChar w:fldCharType="begin"/>
            </w:r>
            <w:r w:rsidR="00204910">
              <w:rPr>
                <w:noProof/>
                <w:webHidden/>
              </w:rPr>
              <w:instrText xml:space="preserve"> PAGEREF _Toc130823483 \h </w:instrText>
            </w:r>
            <w:r w:rsidR="00204910">
              <w:rPr>
                <w:noProof/>
                <w:webHidden/>
              </w:rPr>
            </w:r>
            <w:r w:rsidR="00204910">
              <w:rPr>
                <w:noProof/>
                <w:webHidden/>
              </w:rPr>
              <w:fldChar w:fldCharType="separate"/>
            </w:r>
            <w:r w:rsidR="00BA05E2">
              <w:rPr>
                <w:noProof/>
                <w:webHidden/>
              </w:rPr>
              <w:t>12</w:t>
            </w:r>
            <w:r w:rsidR="00204910">
              <w:rPr>
                <w:noProof/>
                <w:webHidden/>
              </w:rPr>
              <w:fldChar w:fldCharType="end"/>
            </w:r>
          </w:hyperlink>
        </w:p>
        <w:p w14:paraId="1E30B2B9" w14:textId="0092ACC3" w:rsidR="00204910" w:rsidRDefault="00000000">
          <w:pPr>
            <w:pStyle w:val="TOC2"/>
            <w:tabs>
              <w:tab w:val="right" w:leader="dot" w:pos="9062"/>
            </w:tabs>
            <w:rPr>
              <w:rFonts w:eastAsiaTheme="minorEastAsia"/>
              <w:noProof/>
              <w:kern w:val="0"/>
              <w:lang w:eastAsia="en-GB"/>
              <w14:ligatures w14:val="none"/>
            </w:rPr>
          </w:pPr>
          <w:hyperlink w:anchor="_Toc130823484" w:history="1">
            <w:r w:rsidR="00204910" w:rsidRPr="00C33AEF">
              <w:rPr>
                <w:rStyle w:val="Hyperlink"/>
                <w:noProof/>
              </w:rPr>
              <w:t>Video</w:t>
            </w:r>
            <w:r w:rsidR="00204910">
              <w:rPr>
                <w:noProof/>
                <w:webHidden/>
              </w:rPr>
              <w:tab/>
            </w:r>
            <w:r w:rsidR="00204910">
              <w:rPr>
                <w:noProof/>
                <w:webHidden/>
              </w:rPr>
              <w:fldChar w:fldCharType="begin"/>
            </w:r>
            <w:r w:rsidR="00204910">
              <w:rPr>
                <w:noProof/>
                <w:webHidden/>
              </w:rPr>
              <w:instrText xml:space="preserve"> PAGEREF _Toc130823484 \h </w:instrText>
            </w:r>
            <w:r w:rsidR="00204910">
              <w:rPr>
                <w:noProof/>
                <w:webHidden/>
              </w:rPr>
            </w:r>
            <w:r w:rsidR="00204910">
              <w:rPr>
                <w:noProof/>
                <w:webHidden/>
              </w:rPr>
              <w:fldChar w:fldCharType="separate"/>
            </w:r>
            <w:r w:rsidR="00BA05E2">
              <w:rPr>
                <w:noProof/>
                <w:webHidden/>
              </w:rPr>
              <w:t>12</w:t>
            </w:r>
            <w:r w:rsidR="00204910">
              <w:rPr>
                <w:noProof/>
                <w:webHidden/>
              </w:rPr>
              <w:fldChar w:fldCharType="end"/>
            </w:r>
          </w:hyperlink>
        </w:p>
        <w:p w14:paraId="4D451D47" w14:textId="3F813FA1" w:rsidR="00204910" w:rsidRDefault="00000000">
          <w:pPr>
            <w:pStyle w:val="TOC2"/>
            <w:tabs>
              <w:tab w:val="right" w:leader="dot" w:pos="9062"/>
            </w:tabs>
            <w:rPr>
              <w:rFonts w:eastAsiaTheme="minorEastAsia"/>
              <w:noProof/>
              <w:kern w:val="0"/>
              <w:lang w:eastAsia="en-GB"/>
              <w14:ligatures w14:val="none"/>
            </w:rPr>
          </w:pPr>
          <w:hyperlink w:anchor="_Toc130823485" w:history="1">
            <w:r w:rsidR="00204910" w:rsidRPr="00C33AEF">
              <w:rPr>
                <w:rStyle w:val="Hyperlink"/>
                <w:noProof/>
              </w:rPr>
              <w:t>Book</w:t>
            </w:r>
            <w:r w:rsidR="00204910">
              <w:rPr>
                <w:noProof/>
                <w:webHidden/>
              </w:rPr>
              <w:tab/>
            </w:r>
            <w:r w:rsidR="00204910">
              <w:rPr>
                <w:noProof/>
                <w:webHidden/>
              </w:rPr>
              <w:fldChar w:fldCharType="begin"/>
            </w:r>
            <w:r w:rsidR="00204910">
              <w:rPr>
                <w:noProof/>
                <w:webHidden/>
              </w:rPr>
              <w:instrText xml:space="preserve"> PAGEREF _Toc130823485 \h </w:instrText>
            </w:r>
            <w:r w:rsidR="00204910">
              <w:rPr>
                <w:noProof/>
                <w:webHidden/>
              </w:rPr>
            </w:r>
            <w:r w:rsidR="00204910">
              <w:rPr>
                <w:noProof/>
                <w:webHidden/>
              </w:rPr>
              <w:fldChar w:fldCharType="separate"/>
            </w:r>
            <w:r w:rsidR="00BA05E2">
              <w:rPr>
                <w:noProof/>
                <w:webHidden/>
              </w:rPr>
              <w:t>13</w:t>
            </w:r>
            <w:r w:rsidR="00204910">
              <w:rPr>
                <w:noProof/>
                <w:webHidden/>
              </w:rPr>
              <w:fldChar w:fldCharType="end"/>
            </w:r>
          </w:hyperlink>
        </w:p>
        <w:p w14:paraId="6F80FDDD" w14:textId="3D752328" w:rsidR="00204910" w:rsidRDefault="00000000">
          <w:pPr>
            <w:pStyle w:val="TOC2"/>
            <w:tabs>
              <w:tab w:val="right" w:leader="dot" w:pos="9062"/>
            </w:tabs>
            <w:rPr>
              <w:rFonts w:eastAsiaTheme="minorEastAsia"/>
              <w:noProof/>
              <w:kern w:val="0"/>
              <w:lang w:eastAsia="en-GB"/>
              <w14:ligatures w14:val="none"/>
            </w:rPr>
          </w:pPr>
          <w:hyperlink w:anchor="_Toc130823486" w:history="1">
            <w:r w:rsidR="00204910" w:rsidRPr="00C33AEF">
              <w:rPr>
                <w:rStyle w:val="Hyperlink"/>
                <w:noProof/>
              </w:rPr>
              <w:t>Lecture</w:t>
            </w:r>
            <w:r w:rsidR="00204910">
              <w:rPr>
                <w:noProof/>
                <w:webHidden/>
              </w:rPr>
              <w:tab/>
            </w:r>
            <w:r w:rsidR="00204910">
              <w:rPr>
                <w:noProof/>
                <w:webHidden/>
              </w:rPr>
              <w:fldChar w:fldCharType="begin"/>
            </w:r>
            <w:r w:rsidR="00204910">
              <w:rPr>
                <w:noProof/>
                <w:webHidden/>
              </w:rPr>
              <w:instrText xml:space="preserve"> PAGEREF _Toc130823486 \h </w:instrText>
            </w:r>
            <w:r w:rsidR="00204910">
              <w:rPr>
                <w:noProof/>
                <w:webHidden/>
              </w:rPr>
            </w:r>
            <w:r w:rsidR="00204910">
              <w:rPr>
                <w:noProof/>
                <w:webHidden/>
              </w:rPr>
              <w:fldChar w:fldCharType="separate"/>
            </w:r>
            <w:r w:rsidR="00BA05E2">
              <w:rPr>
                <w:noProof/>
                <w:webHidden/>
              </w:rPr>
              <w:t>13</w:t>
            </w:r>
            <w:r w:rsidR="00204910">
              <w:rPr>
                <w:noProof/>
                <w:webHidden/>
              </w:rPr>
              <w:fldChar w:fldCharType="end"/>
            </w:r>
          </w:hyperlink>
        </w:p>
        <w:p w14:paraId="4297F5A8" w14:textId="134F1E28" w:rsidR="00204910" w:rsidRDefault="00000000">
          <w:pPr>
            <w:pStyle w:val="TOC1"/>
            <w:tabs>
              <w:tab w:val="right" w:leader="dot" w:pos="9062"/>
            </w:tabs>
            <w:rPr>
              <w:rFonts w:eastAsiaTheme="minorEastAsia"/>
              <w:noProof/>
              <w:kern w:val="0"/>
              <w:lang w:eastAsia="en-GB"/>
              <w14:ligatures w14:val="none"/>
            </w:rPr>
          </w:pPr>
          <w:hyperlink w:anchor="_Toc130823487" w:history="1">
            <w:r w:rsidR="00204910" w:rsidRPr="00C33AEF">
              <w:rPr>
                <w:rStyle w:val="Hyperlink"/>
                <w:noProof/>
              </w:rPr>
              <w:t>Chapter 10: Management control systems</w:t>
            </w:r>
            <w:r w:rsidR="00204910">
              <w:rPr>
                <w:noProof/>
                <w:webHidden/>
              </w:rPr>
              <w:tab/>
            </w:r>
            <w:r w:rsidR="00204910">
              <w:rPr>
                <w:noProof/>
                <w:webHidden/>
              </w:rPr>
              <w:fldChar w:fldCharType="begin"/>
            </w:r>
            <w:r w:rsidR="00204910">
              <w:rPr>
                <w:noProof/>
                <w:webHidden/>
              </w:rPr>
              <w:instrText xml:space="preserve"> PAGEREF _Toc130823487 \h </w:instrText>
            </w:r>
            <w:r w:rsidR="00204910">
              <w:rPr>
                <w:noProof/>
                <w:webHidden/>
              </w:rPr>
            </w:r>
            <w:r w:rsidR="00204910">
              <w:rPr>
                <w:noProof/>
                <w:webHidden/>
              </w:rPr>
              <w:fldChar w:fldCharType="separate"/>
            </w:r>
            <w:r w:rsidR="00BA05E2">
              <w:rPr>
                <w:noProof/>
                <w:webHidden/>
              </w:rPr>
              <w:t>14</w:t>
            </w:r>
            <w:r w:rsidR="00204910">
              <w:rPr>
                <w:noProof/>
                <w:webHidden/>
              </w:rPr>
              <w:fldChar w:fldCharType="end"/>
            </w:r>
          </w:hyperlink>
        </w:p>
        <w:p w14:paraId="5AB7F6EF" w14:textId="2BD3130A" w:rsidR="00204910" w:rsidRDefault="00000000">
          <w:pPr>
            <w:pStyle w:val="TOC2"/>
            <w:tabs>
              <w:tab w:val="right" w:leader="dot" w:pos="9062"/>
            </w:tabs>
            <w:rPr>
              <w:rFonts w:eastAsiaTheme="minorEastAsia"/>
              <w:noProof/>
              <w:kern w:val="0"/>
              <w:lang w:eastAsia="en-GB"/>
              <w14:ligatures w14:val="none"/>
            </w:rPr>
          </w:pPr>
          <w:hyperlink w:anchor="_Toc130823488" w:history="1">
            <w:r w:rsidR="00204910" w:rsidRPr="00C33AEF">
              <w:rPr>
                <w:rStyle w:val="Hyperlink"/>
                <w:noProof/>
              </w:rPr>
              <w:t>Video</w:t>
            </w:r>
            <w:r w:rsidR="00204910">
              <w:rPr>
                <w:noProof/>
                <w:webHidden/>
              </w:rPr>
              <w:tab/>
            </w:r>
            <w:r w:rsidR="00204910">
              <w:rPr>
                <w:noProof/>
                <w:webHidden/>
              </w:rPr>
              <w:fldChar w:fldCharType="begin"/>
            </w:r>
            <w:r w:rsidR="00204910">
              <w:rPr>
                <w:noProof/>
                <w:webHidden/>
              </w:rPr>
              <w:instrText xml:space="preserve"> PAGEREF _Toc130823488 \h </w:instrText>
            </w:r>
            <w:r w:rsidR="00204910">
              <w:rPr>
                <w:noProof/>
                <w:webHidden/>
              </w:rPr>
            </w:r>
            <w:r w:rsidR="00204910">
              <w:rPr>
                <w:noProof/>
                <w:webHidden/>
              </w:rPr>
              <w:fldChar w:fldCharType="separate"/>
            </w:r>
            <w:r w:rsidR="00BA05E2">
              <w:rPr>
                <w:noProof/>
                <w:webHidden/>
              </w:rPr>
              <w:t>14</w:t>
            </w:r>
            <w:r w:rsidR="00204910">
              <w:rPr>
                <w:noProof/>
                <w:webHidden/>
              </w:rPr>
              <w:fldChar w:fldCharType="end"/>
            </w:r>
          </w:hyperlink>
        </w:p>
        <w:p w14:paraId="5E8924E9" w14:textId="76ABE8E8" w:rsidR="00204910" w:rsidRDefault="00000000">
          <w:pPr>
            <w:pStyle w:val="TOC2"/>
            <w:tabs>
              <w:tab w:val="right" w:leader="dot" w:pos="9062"/>
            </w:tabs>
            <w:rPr>
              <w:rFonts w:eastAsiaTheme="minorEastAsia"/>
              <w:noProof/>
              <w:kern w:val="0"/>
              <w:lang w:eastAsia="en-GB"/>
              <w14:ligatures w14:val="none"/>
            </w:rPr>
          </w:pPr>
          <w:hyperlink w:anchor="_Toc130823489" w:history="1">
            <w:r w:rsidR="00204910" w:rsidRPr="00C33AEF">
              <w:rPr>
                <w:rStyle w:val="Hyperlink"/>
                <w:noProof/>
              </w:rPr>
              <w:t>Book</w:t>
            </w:r>
            <w:r w:rsidR="00204910">
              <w:rPr>
                <w:noProof/>
                <w:webHidden/>
              </w:rPr>
              <w:tab/>
            </w:r>
            <w:r w:rsidR="00204910">
              <w:rPr>
                <w:noProof/>
                <w:webHidden/>
              </w:rPr>
              <w:fldChar w:fldCharType="begin"/>
            </w:r>
            <w:r w:rsidR="00204910">
              <w:rPr>
                <w:noProof/>
                <w:webHidden/>
              </w:rPr>
              <w:instrText xml:space="preserve"> PAGEREF _Toc130823489 \h </w:instrText>
            </w:r>
            <w:r w:rsidR="00204910">
              <w:rPr>
                <w:noProof/>
                <w:webHidden/>
              </w:rPr>
            </w:r>
            <w:r w:rsidR="00204910">
              <w:rPr>
                <w:noProof/>
                <w:webHidden/>
              </w:rPr>
              <w:fldChar w:fldCharType="separate"/>
            </w:r>
            <w:r w:rsidR="00BA05E2">
              <w:rPr>
                <w:noProof/>
                <w:webHidden/>
              </w:rPr>
              <w:t>15</w:t>
            </w:r>
            <w:r w:rsidR="00204910">
              <w:rPr>
                <w:noProof/>
                <w:webHidden/>
              </w:rPr>
              <w:fldChar w:fldCharType="end"/>
            </w:r>
          </w:hyperlink>
        </w:p>
        <w:p w14:paraId="4E59E2AC" w14:textId="433CF280" w:rsidR="00204910" w:rsidRDefault="00000000">
          <w:pPr>
            <w:pStyle w:val="TOC2"/>
            <w:tabs>
              <w:tab w:val="right" w:leader="dot" w:pos="9062"/>
            </w:tabs>
            <w:rPr>
              <w:rFonts w:eastAsiaTheme="minorEastAsia"/>
              <w:noProof/>
              <w:kern w:val="0"/>
              <w:lang w:eastAsia="en-GB"/>
              <w14:ligatures w14:val="none"/>
            </w:rPr>
          </w:pPr>
          <w:hyperlink w:anchor="_Toc130823490" w:history="1">
            <w:r w:rsidR="00204910" w:rsidRPr="00C33AEF">
              <w:rPr>
                <w:rStyle w:val="Hyperlink"/>
                <w:noProof/>
              </w:rPr>
              <w:t>Lecture</w:t>
            </w:r>
            <w:r w:rsidR="00204910">
              <w:rPr>
                <w:noProof/>
                <w:webHidden/>
              </w:rPr>
              <w:tab/>
            </w:r>
            <w:r w:rsidR="00204910">
              <w:rPr>
                <w:noProof/>
                <w:webHidden/>
              </w:rPr>
              <w:fldChar w:fldCharType="begin"/>
            </w:r>
            <w:r w:rsidR="00204910">
              <w:rPr>
                <w:noProof/>
                <w:webHidden/>
              </w:rPr>
              <w:instrText xml:space="preserve"> PAGEREF _Toc130823490 \h </w:instrText>
            </w:r>
            <w:r w:rsidR="00204910">
              <w:rPr>
                <w:noProof/>
                <w:webHidden/>
              </w:rPr>
            </w:r>
            <w:r w:rsidR="00204910">
              <w:rPr>
                <w:noProof/>
                <w:webHidden/>
              </w:rPr>
              <w:fldChar w:fldCharType="separate"/>
            </w:r>
            <w:r w:rsidR="00BA05E2">
              <w:rPr>
                <w:noProof/>
                <w:webHidden/>
              </w:rPr>
              <w:t>15</w:t>
            </w:r>
            <w:r w:rsidR="00204910">
              <w:rPr>
                <w:noProof/>
                <w:webHidden/>
              </w:rPr>
              <w:fldChar w:fldCharType="end"/>
            </w:r>
          </w:hyperlink>
        </w:p>
        <w:p w14:paraId="6959CD21" w14:textId="0C573D77" w:rsidR="00204910" w:rsidRDefault="00000000">
          <w:pPr>
            <w:pStyle w:val="TOC1"/>
            <w:tabs>
              <w:tab w:val="right" w:leader="dot" w:pos="9062"/>
            </w:tabs>
            <w:rPr>
              <w:rFonts w:eastAsiaTheme="minorEastAsia"/>
              <w:noProof/>
              <w:kern w:val="0"/>
              <w:lang w:eastAsia="en-GB"/>
              <w14:ligatures w14:val="none"/>
            </w:rPr>
          </w:pPr>
          <w:hyperlink w:anchor="_Toc130823491" w:history="1">
            <w:r w:rsidR="00204910" w:rsidRPr="00C33AEF">
              <w:rPr>
                <w:rStyle w:val="Hyperlink"/>
                <w:noProof/>
              </w:rPr>
              <w:t>Chapter 11: Standard costing and variance analysis</w:t>
            </w:r>
            <w:r w:rsidR="00204910">
              <w:rPr>
                <w:noProof/>
                <w:webHidden/>
              </w:rPr>
              <w:tab/>
            </w:r>
            <w:r w:rsidR="00204910">
              <w:rPr>
                <w:noProof/>
                <w:webHidden/>
              </w:rPr>
              <w:fldChar w:fldCharType="begin"/>
            </w:r>
            <w:r w:rsidR="00204910">
              <w:rPr>
                <w:noProof/>
                <w:webHidden/>
              </w:rPr>
              <w:instrText xml:space="preserve"> PAGEREF _Toc130823491 \h </w:instrText>
            </w:r>
            <w:r w:rsidR="00204910">
              <w:rPr>
                <w:noProof/>
                <w:webHidden/>
              </w:rPr>
            </w:r>
            <w:r w:rsidR="00204910">
              <w:rPr>
                <w:noProof/>
                <w:webHidden/>
              </w:rPr>
              <w:fldChar w:fldCharType="separate"/>
            </w:r>
            <w:r w:rsidR="00BA05E2">
              <w:rPr>
                <w:noProof/>
                <w:webHidden/>
              </w:rPr>
              <w:t>15</w:t>
            </w:r>
            <w:r w:rsidR="00204910">
              <w:rPr>
                <w:noProof/>
                <w:webHidden/>
              </w:rPr>
              <w:fldChar w:fldCharType="end"/>
            </w:r>
          </w:hyperlink>
        </w:p>
        <w:p w14:paraId="351F535D" w14:textId="19675962" w:rsidR="00204910" w:rsidRDefault="00000000">
          <w:pPr>
            <w:pStyle w:val="TOC2"/>
            <w:tabs>
              <w:tab w:val="right" w:leader="dot" w:pos="9062"/>
            </w:tabs>
            <w:rPr>
              <w:rFonts w:eastAsiaTheme="minorEastAsia"/>
              <w:noProof/>
              <w:kern w:val="0"/>
              <w:lang w:eastAsia="en-GB"/>
              <w14:ligatures w14:val="none"/>
            </w:rPr>
          </w:pPr>
          <w:hyperlink w:anchor="_Toc130823492" w:history="1">
            <w:r w:rsidR="00204910" w:rsidRPr="00C33AEF">
              <w:rPr>
                <w:rStyle w:val="Hyperlink"/>
                <w:noProof/>
              </w:rPr>
              <w:t>Video</w:t>
            </w:r>
            <w:r w:rsidR="00204910">
              <w:rPr>
                <w:noProof/>
                <w:webHidden/>
              </w:rPr>
              <w:tab/>
            </w:r>
            <w:r w:rsidR="00204910">
              <w:rPr>
                <w:noProof/>
                <w:webHidden/>
              </w:rPr>
              <w:fldChar w:fldCharType="begin"/>
            </w:r>
            <w:r w:rsidR="00204910">
              <w:rPr>
                <w:noProof/>
                <w:webHidden/>
              </w:rPr>
              <w:instrText xml:space="preserve"> PAGEREF _Toc130823492 \h </w:instrText>
            </w:r>
            <w:r w:rsidR="00204910">
              <w:rPr>
                <w:noProof/>
                <w:webHidden/>
              </w:rPr>
            </w:r>
            <w:r w:rsidR="00204910">
              <w:rPr>
                <w:noProof/>
                <w:webHidden/>
              </w:rPr>
              <w:fldChar w:fldCharType="separate"/>
            </w:r>
            <w:r w:rsidR="00BA05E2">
              <w:rPr>
                <w:noProof/>
                <w:webHidden/>
              </w:rPr>
              <w:t>15</w:t>
            </w:r>
            <w:r w:rsidR="00204910">
              <w:rPr>
                <w:noProof/>
                <w:webHidden/>
              </w:rPr>
              <w:fldChar w:fldCharType="end"/>
            </w:r>
          </w:hyperlink>
        </w:p>
        <w:p w14:paraId="0DCDF19A" w14:textId="2F26540B" w:rsidR="00204910" w:rsidRDefault="00000000">
          <w:pPr>
            <w:pStyle w:val="TOC2"/>
            <w:tabs>
              <w:tab w:val="right" w:leader="dot" w:pos="9062"/>
            </w:tabs>
            <w:rPr>
              <w:rFonts w:eastAsiaTheme="minorEastAsia"/>
              <w:noProof/>
              <w:kern w:val="0"/>
              <w:lang w:eastAsia="en-GB"/>
              <w14:ligatures w14:val="none"/>
            </w:rPr>
          </w:pPr>
          <w:hyperlink w:anchor="_Toc130823493" w:history="1">
            <w:r w:rsidR="00204910" w:rsidRPr="00C33AEF">
              <w:rPr>
                <w:rStyle w:val="Hyperlink"/>
                <w:noProof/>
              </w:rPr>
              <w:t>Book</w:t>
            </w:r>
            <w:r w:rsidR="00204910">
              <w:rPr>
                <w:noProof/>
                <w:webHidden/>
              </w:rPr>
              <w:tab/>
            </w:r>
            <w:r w:rsidR="00204910">
              <w:rPr>
                <w:noProof/>
                <w:webHidden/>
              </w:rPr>
              <w:fldChar w:fldCharType="begin"/>
            </w:r>
            <w:r w:rsidR="00204910">
              <w:rPr>
                <w:noProof/>
                <w:webHidden/>
              </w:rPr>
              <w:instrText xml:space="preserve"> PAGEREF _Toc130823493 \h </w:instrText>
            </w:r>
            <w:r w:rsidR="00204910">
              <w:rPr>
                <w:noProof/>
                <w:webHidden/>
              </w:rPr>
            </w:r>
            <w:r w:rsidR="00204910">
              <w:rPr>
                <w:noProof/>
                <w:webHidden/>
              </w:rPr>
              <w:fldChar w:fldCharType="separate"/>
            </w:r>
            <w:r w:rsidR="00BA05E2">
              <w:rPr>
                <w:noProof/>
                <w:webHidden/>
              </w:rPr>
              <w:t>16</w:t>
            </w:r>
            <w:r w:rsidR="00204910">
              <w:rPr>
                <w:noProof/>
                <w:webHidden/>
              </w:rPr>
              <w:fldChar w:fldCharType="end"/>
            </w:r>
          </w:hyperlink>
        </w:p>
        <w:p w14:paraId="30BA5A1E" w14:textId="13B496ED" w:rsidR="00204910" w:rsidRDefault="00000000">
          <w:pPr>
            <w:pStyle w:val="TOC1"/>
            <w:tabs>
              <w:tab w:val="right" w:leader="dot" w:pos="9062"/>
            </w:tabs>
            <w:rPr>
              <w:rFonts w:eastAsiaTheme="minorEastAsia"/>
              <w:noProof/>
              <w:kern w:val="0"/>
              <w:lang w:eastAsia="en-GB"/>
              <w14:ligatures w14:val="none"/>
            </w:rPr>
          </w:pPr>
          <w:hyperlink w:anchor="_Toc130823494" w:history="1">
            <w:r w:rsidR="00204910" w:rsidRPr="00C33AEF">
              <w:rPr>
                <w:rStyle w:val="Hyperlink"/>
                <w:noProof/>
              </w:rPr>
              <w:t>Chapter 12: Divisional financial performance measures</w:t>
            </w:r>
            <w:r w:rsidR="00204910">
              <w:rPr>
                <w:noProof/>
                <w:webHidden/>
              </w:rPr>
              <w:tab/>
            </w:r>
            <w:r w:rsidR="00204910">
              <w:rPr>
                <w:noProof/>
                <w:webHidden/>
              </w:rPr>
              <w:fldChar w:fldCharType="begin"/>
            </w:r>
            <w:r w:rsidR="00204910">
              <w:rPr>
                <w:noProof/>
                <w:webHidden/>
              </w:rPr>
              <w:instrText xml:space="preserve"> PAGEREF _Toc130823494 \h </w:instrText>
            </w:r>
            <w:r w:rsidR="00204910">
              <w:rPr>
                <w:noProof/>
                <w:webHidden/>
              </w:rPr>
            </w:r>
            <w:r w:rsidR="00204910">
              <w:rPr>
                <w:noProof/>
                <w:webHidden/>
              </w:rPr>
              <w:fldChar w:fldCharType="separate"/>
            </w:r>
            <w:r w:rsidR="00BA05E2">
              <w:rPr>
                <w:noProof/>
                <w:webHidden/>
              </w:rPr>
              <w:t>16</w:t>
            </w:r>
            <w:r w:rsidR="00204910">
              <w:rPr>
                <w:noProof/>
                <w:webHidden/>
              </w:rPr>
              <w:fldChar w:fldCharType="end"/>
            </w:r>
          </w:hyperlink>
        </w:p>
        <w:p w14:paraId="781FFB13" w14:textId="59DCD420" w:rsidR="00204910" w:rsidRDefault="00000000">
          <w:pPr>
            <w:pStyle w:val="TOC2"/>
            <w:tabs>
              <w:tab w:val="right" w:leader="dot" w:pos="9062"/>
            </w:tabs>
            <w:rPr>
              <w:rFonts w:eastAsiaTheme="minorEastAsia"/>
              <w:noProof/>
              <w:kern w:val="0"/>
              <w:lang w:eastAsia="en-GB"/>
              <w14:ligatures w14:val="none"/>
            </w:rPr>
          </w:pPr>
          <w:hyperlink w:anchor="_Toc130823495" w:history="1">
            <w:r w:rsidR="00204910" w:rsidRPr="00C33AEF">
              <w:rPr>
                <w:rStyle w:val="Hyperlink"/>
                <w:noProof/>
              </w:rPr>
              <w:t>Video</w:t>
            </w:r>
            <w:r w:rsidR="00204910">
              <w:rPr>
                <w:noProof/>
                <w:webHidden/>
              </w:rPr>
              <w:tab/>
            </w:r>
            <w:r w:rsidR="00204910">
              <w:rPr>
                <w:noProof/>
                <w:webHidden/>
              </w:rPr>
              <w:fldChar w:fldCharType="begin"/>
            </w:r>
            <w:r w:rsidR="00204910">
              <w:rPr>
                <w:noProof/>
                <w:webHidden/>
              </w:rPr>
              <w:instrText xml:space="preserve"> PAGEREF _Toc130823495 \h </w:instrText>
            </w:r>
            <w:r w:rsidR="00204910">
              <w:rPr>
                <w:noProof/>
                <w:webHidden/>
              </w:rPr>
            </w:r>
            <w:r w:rsidR="00204910">
              <w:rPr>
                <w:noProof/>
                <w:webHidden/>
              </w:rPr>
              <w:fldChar w:fldCharType="separate"/>
            </w:r>
            <w:r w:rsidR="00BA05E2">
              <w:rPr>
                <w:noProof/>
                <w:webHidden/>
              </w:rPr>
              <w:t>16</w:t>
            </w:r>
            <w:r w:rsidR="00204910">
              <w:rPr>
                <w:noProof/>
                <w:webHidden/>
              </w:rPr>
              <w:fldChar w:fldCharType="end"/>
            </w:r>
          </w:hyperlink>
        </w:p>
        <w:p w14:paraId="7DF0015C" w14:textId="523108CC" w:rsidR="00204910" w:rsidRDefault="00000000">
          <w:pPr>
            <w:pStyle w:val="TOC2"/>
            <w:tabs>
              <w:tab w:val="right" w:leader="dot" w:pos="9062"/>
            </w:tabs>
            <w:rPr>
              <w:rFonts w:eastAsiaTheme="minorEastAsia"/>
              <w:noProof/>
              <w:kern w:val="0"/>
              <w:lang w:eastAsia="en-GB"/>
              <w14:ligatures w14:val="none"/>
            </w:rPr>
          </w:pPr>
          <w:hyperlink w:anchor="_Toc130823496" w:history="1">
            <w:r w:rsidR="00204910" w:rsidRPr="00C33AEF">
              <w:rPr>
                <w:rStyle w:val="Hyperlink"/>
                <w:noProof/>
              </w:rPr>
              <w:t>Book</w:t>
            </w:r>
            <w:r w:rsidR="00204910">
              <w:rPr>
                <w:noProof/>
                <w:webHidden/>
              </w:rPr>
              <w:tab/>
            </w:r>
            <w:r w:rsidR="00204910">
              <w:rPr>
                <w:noProof/>
                <w:webHidden/>
              </w:rPr>
              <w:fldChar w:fldCharType="begin"/>
            </w:r>
            <w:r w:rsidR="00204910">
              <w:rPr>
                <w:noProof/>
                <w:webHidden/>
              </w:rPr>
              <w:instrText xml:space="preserve"> PAGEREF _Toc130823496 \h </w:instrText>
            </w:r>
            <w:r w:rsidR="00204910">
              <w:rPr>
                <w:noProof/>
                <w:webHidden/>
              </w:rPr>
            </w:r>
            <w:r w:rsidR="00204910">
              <w:rPr>
                <w:noProof/>
                <w:webHidden/>
              </w:rPr>
              <w:fldChar w:fldCharType="separate"/>
            </w:r>
            <w:r w:rsidR="00BA05E2">
              <w:rPr>
                <w:noProof/>
                <w:webHidden/>
              </w:rPr>
              <w:t>17</w:t>
            </w:r>
            <w:r w:rsidR="00204910">
              <w:rPr>
                <w:noProof/>
                <w:webHidden/>
              </w:rPr>
              <w:fldChar w:fldCharType="end"/>
            </w:r>
          </w:hyperlink>
        </w:p>
        <w:p w14:paraId="7B711131" w14:textId="219C07CB" w:rsidR="00204910" w:rsidRDefault="00000000">
          <w:pPr>
            <w:pStyle w:val="TOC2"/>
            <w:tabs>
              <w:tab w:val="right" w:leader="dot" w:pos="9062"/>
            </w:tabs>
            <w:rPr>
              <w:rFonts w:eastAsiaTheme="minorEastAsia"/>
              <w:noProof/>
              <w:kern w:val="0"/>
              <w:lang w:eastAsia="en-GB"/>
              <w14:ligatures w14:val="none"/>
            </w:rPr>
          </w:pPr>
          <w:hyperlink w:anchor="_Toc130823497" w:history="1">
            <w:r w:rsidR="00204910" w:rsidRPr="00C33AEF">
              <w:rPr>
                <w:rStyle w:val="Hyperlink"/>
                <w:noProof/>
              </w:rPr>
              <w:t>Lecture</w:t>
            </w:r>
            <w:r w:rsidR="00204910">
              <w:rPr>
                <w:noProof/>
                <w:webHidden/>
              </w:rPr>
              <w:tab/>
            </w:r>
            <w:r w:rsidR="00204910">
              <w:rPr>
                <w:noProof/>
                <w:webHidden/>
              </w:rPr>
              <w:fldChar w:fldCharType="begin"/>
            </w:r>
            <w:r w:rsidR="00204910">
              <w:rPr>
                <w:noProof/>
                <w:webHidden/>
              </w:rPr>
              <w:instrText xml:space="preserve"> PAGEREF _Toc130823497 \h </w:instrText>
            </w:r>
            <w:r w:rsidR="00204910">
              <w:rPr>
                <w:noProof/>
                <w:webHidden/>
              </w:rPr>
            </w:r>
            <w:r w:rsidR="00204910">
              <w:rPr>
                <w:noProof/>
                <w:webHidden/>
              </w:rPr>
              <w:fldChar w:fldCharType="separate"/>
            </w:r>
            <w:r w:rsidR="00BA05E2">
              <w:rPr>
                <w:noProof/>
                <w:webHidden/>
              </w:rPr>
              <w:t>17</w:t>
            </w:r>
            <w:r w:rsidR="00204910">
              <w:rPr>
                <w:noProof/>
                <w:webHidden/>
              </w:rPr>
              <w:fldChar w:fldCharType="end"/>
            </w:r>
          </w:hyperlink>
        </w:p>
        <w:p w14:paraId="3BAD7EDC" w14:textId="307E81EE" w:rsidR="00204910" w:rsidRDefault="00000000">
          <w:pPr>
            <w:pStyle w:val="TOC1"/>
            <w:tabs>
              <w:tab w:val="right" w:leader="dot" w:pos="9062"/>
            </w:tabs>
            <w:rPr>
              <w:rFonts w:eastAsiaTheme="minorEastAsia"/>
              <w:noProof/>
              <w:kern w:val="0"/>
              <w:lang w:eastAsia="en-GB"/>
              <w14:ligatures w14:val="none"/>
            </w:rPr>
          </w:pPr>
          <w:hyperlink w:anchor="_Toc130823498" w:history="1">
            <w:r w:rsidR="00204910" w:rsidRPr="00C33AEF">
              <w:rPr>
                <w:rStyle w:val="Hyperlink"/>
                <w:noProof/>
              </w:rPr>
              <w:t>Chapter 14: Strategic performance management</w:t>
            </w:r>
            <w:r w:rsidR="00204910">
              <w:rPr>
                <w:noProof/>
                <w:webHidden/>
              </w:rPr>
              <w:tab/>
            </w:r>
            <w:r w:rsidR="00204910">
              <w:rPr>
                <w:noProof/>
                <w:webHidden/>
              </w:rPr>
              <w:fldChar w:fldCharType="begin"/>
            </w:r>
            <w:r w:rsidR="00204910">
              <w:rPr>
                <w:noProof/>
                <w:webHidden/>
              </w:rPr>
              <w:instrText xml:space="preserve"> PAGEREF _Toc130823498 \h </w:instrText>
            </w:r>
            <w:r w:rsidR="00204910">
              <w:rPr>
                <w:noProof/>
                <w:webHidden/>
              </w:rPr>
            </w:r>
            <w:r w:rsidR="00204910">
              <w:rPr>
                <w:noProof/>
                <w:webHidden/>
              </w:rPr>
              <w:fldChar w:fldCharType="separate"/>
            </w:r>
            <w:r w:rsidR="00BA05E2">
              <w:rPr>
                <w:noProof/>
                <w:webHidden/>
              </w:rPr>
              <w:t>17</w:t>
            </w:r>
            <w:r w:rsidR="00204910">
              <w:rPr>
                <w:noProof/>
                <w:webHidden/>
              </w:rPr>
              <w:fldChar w:fldCharType="end"/>
            </w:r>
          </w:hyperlink>
        </w:p>
        <w:p w14:paraId="09E893B8" w14:textId="6331C310" w:rsidR="00204910" w:rsidRDefault="00000000">
          <w:pPr>
            <w:pStyle w:val="TOC2"/>
            <w:tabs>
              <w:tab w:val="right" w:leader="dot" w:pos="9062"/>
            </w:tabs>
            <w:rPr>
              <w:rFonts w:eastAsiaTheme="minorEastAsia"/>
              <w:noProof/>
              <w:kern w:val="0"/>
              <w:lang w:eastAsia="en-GB"/>
              <w14:ligatures w14:val="none"/>
            </w:rPr>
          </w:pPr>
          <w:hyperlink w:anchor="_Toc130823499" w:history="1">
            <w:r w:rsidR="00204910" w:rsidRPr="00C33AEF">
              <w:rPr>
                <w:rStyle w:val="Hyperlink"/>
                <w:noProof/>
              </w:rPr>
              <w:t>Video</w:t>
            </w:r>
            <w:r w:rsidR="00204910">
              <w:rPr>
                <w:noProof/>
                <w:webHidden/>
              </w:rPr>
              <w:tab/>
            </w:r>
            <w:r w:rsidR="00204910">
              <w:rPr>
                <w:noProof/>
                <w:webHidden/>
              </w:rPr>
              <w:fldChar w:fldCharType="begin"/>
            </w:r>
            <w:r w:rsidR="00204910">
              <w:rPr>
                <w:noProof/>
                <w:webHidden/>
              </w:rPr>
              <w:instrText xml:space="preserve"> PAGEREF _Toc130823499 \h </w:instrText>
            </w:r>
            <w:r w:rsidR="00204910">
              <w:rPr>
                <w:noProof/>
                <w:webHidden/>
              </w:rPr>
            </w:r>
            <w:r w:rsidR="00204910">
              <w:rPr>
                <w:noProof/>
                <w:webHidden/>
              </w:rPr>
              <w:fldChar w:fldCharType="separate"/>
            </w:r>
            <w:r w:rsidR="00BA05E2">
              <w:rPr>
                <w:noProof/>
                <w:webHidden/>
              </w:rPr>
              <w:t>17</w:t>
            </w:r>
            <w:r w:rsidR="00204910">
              <w:rPr>
                <w:noProof/>
                <w:webHidden/>
              </w:rPr>
              <w:fldChar w:fldCharType="end"/>
            </w:r>
          </w:hyperlink>
        </w:p>
        <w:p w14:paraId="3A77AC7F" w14:textId="505A95FB" w:rsidR="00204910" w:rsidRDefault="00000000">
          <w:pPr>
            <w:pStyle w:val="TOC2"/>
            <w:tabs>
              <w:tab w:val="right" w:leader="dot" w:pos="9062"/>
            </w:tabs>
            <w:rPr>
              <w:rFonts w:eastAsiaTheme="minorEastAsia"/>
              <w:noProof/>
              <w:kern w:val="0"/>
              <w:lang w:eastAsia="en-GB"/>
              <w14:ligatures w14:val="none"/>
            </w:rPr>
          </w:pPr>
          <w:hyperlink w:anchor="_Toc130823500" w:history="1">
            <w:r w:rsidR="00204910" w:rsidRPr="00C33AEF">
              <w:rPr>
                <w:rStyle w:val="Hyperlink"/>
                <w:noProof/>
              </w:rPr>
              <w:t>Book</w:t>
            </w:r>
            <w:r w:rsidR="00204910">
              <w:rPr>
                <w:noProof/>
                <w:webHidden/>
              </w:rPr>
              <w:tab/>
            </w:r>
            <w:r w:rsidR="00204910">
              <w:rPr>
                <w:noProof/>
                <w:webHidden/>
              </w:rPr>
              <w:fldChar w:fldCharType="begin"/>
            </w:r>
            <w:r w:rsidR="00204910">
              <w:rPr>
                <w:noProof/>
                <w:webHidden/>
              </w:rPr>
              <w:instrText xml:space="preserve"> PAGEREF _Toc130823500 \h </w:instrText>
            </w:r>
            <w:r w:rsidR="00204910">
              <w:rPr>
                <w:noProof/>
                <w:webHidden/>
              </w:rPr>
            </w:r>
            <w:r w:rsidR="00204910">
              <w:rPr>
                <w:noProof/>
                <w:webHidden/>
              </w:rPr>
              <w:fldChar w:fldCharType="separate"/>
            </w:r>
            <w:r w:rsidR="00BA05E2">
              <w:rPr>
                <w:noProof/>
                <w:webHidden/>
              </w:rPr>
              <w:t>18</w:t>
            </w:r>
            <w:r w:rsidR="00204910">
              <w:rPr>
                <w:noProof/>
                <w:webHidden/>
              </w:rPr>
              <w:fldChar w:fldCharType="end"/>
            </w:r>
          </w:hyperlink>
        </w:p>
        <w:p w14:paraId="1C2155E3" w14:textId="1FB946FD" w:rsidR="00204910" w:rsidRDefault="00000000">
          <w:pPr>
            <w:pStyle w:val="TOC2"/>
            <w:tabs>
              <w:tab w:val="right" w:leader="dot" w:pos="9062"/>
            </w:tabs>
            <w:rPr>
              <w:rFonts w:eastAsiaTheme="minorEastAsia"/>
              <w:noProof/>
              <w:kern w:val="0"/>
              <w:lang w:eastAsia="en-GB"/>
              <w14:ligatures w14:val="none"/>
            </w:rPr>
          </w:pPr>
          <w:hyperlink w:anchor="_Toc130823501" w:history="1">
            <w:r w:rsidR="00204910" w:rsidRPr="00C33AEF">
              <w:rPr>
                <w:rStyle w:val="Hyperlink"/>
                <w:noProof/>
              </w:rPr>
              <w:t>Lecture</w:t>
            </w:r>
            <w:r w:rsidR="00204910">
              <w:rPr>
                <w:noProof/>
                <w:webHidden/>
              </w:rPr>
              <w:tab/>
            </w:r>
            <w:r w:rsidR="00204910">
              <w:rPr>
                <w:noProof/>
                <w:webHidden/>
              </w:rPr>
              <w:fldChar w:fldCharType="begin"/>
            </w:r>
            <w:r w:rsidR="00204910">
              <w:rPr>
                <w:noProof/>
                <w:webHidden/>
              </w:rPr>
              <w:instrText xml:space="preserve"> PAGEREF _Toc130823501 \h </w:instrText>
            </w:r>
            <w:r w:rsidR="00204910">
              <w:rPr>
                <w:noProof/>
                <w:webHidden/>
              </w:rPr>
            </w:r>
            <w:r w:rsidR="00204910">
              <w:rPr>
                <w:noProof/>
                <w:webHidden/>
              </w:rPr>
              <w:fldChar w:fldCharType="separate"/>
            </w:r>
            <w:r w:rsidR="00BA05E2">
              <w:rPr>
                <w:noProof/>
                <w:webHidden/>
              </w:rPr>
              <w:t>18</w:t>
            </w:r>
            <w:r w:rsidR="00204910">
              <w:rPr>
                <w:noProof/>
                <w:webHidden/>
              </w:rPr>
              <w:fldChar w:fldCharType="end"/>
            </w:r>
          </w:hyperlink>
        </w:p>
        <w:p w14:paraId="45E89F76" w14:textId="6B31E3CA" w:rsidR="00204910" w:rsidRDefault="00000000">
          <w:pPr>
            <w:pStyle w:val="TOC1"/>
            <w:tabs>
              <w:tab w:val="right" w:leader="dot" w:pos="9062"/>
            </w:tabs>
            <w:rPr>
              <w:rFonts w:eastAsiaTheme="minorEastAsia"/>
              <w:noProof/>
              <w:kern w:val="0"/>
              <w:lang w:eastAsia="en-GB"/>
              <w14:ligatures w14:val="none"/>
            </w:rPr>
          </w:pPr>
          <w:hyperlink w:anchor="_Toc130823502" w:history="1">
            <w:r w:rsidR="00204910" w:rsidRPr="00C33AEF">
              <w:rPr>
                <w:rStyle w:val="Hyperlink"/>
                <w:noProof/>
              </w:rPr>
              <w:t>Chapter 15: Strategic cost management and value creation</w:t>
            </w:r>
            <w:r w:rsidR="00204910">
              <w:rPr>
                <w:noProof/>
                <w:webHidden/>
              </w:rPr>
              <w:tab/>
            </w:r>
            <w:r w:rsidR="00204910">
              <w:rPr>
                <w:noProof/>
                <w:webHidden/>
              </w:rPr>
              <w:fldChar w:fldCharType="begin"/>
            </w:r>
            <w:r w:rsidR="00204910">
              <w:rPr>
                <w:noProof/>
                <w:webHidden/>
              </w:rPr>
              <w:instrText xml:space="preserve"> PAGEREF _Toc130823502 \h </w:instrText>
            </w:r>
            <w:r w:rsidR="00204910">
              <w:rPr>
                <w:noProof/>
                <w:webHidden/>
              </w:rPr>
            </w:r>
            <w:r w:rsidR="00204910">
              <w:rPr>
                <w:noProof/>
                <w:webHidden/>
              </w:rPr>
              <w:fldChar w:fldCharType="separate"/>
            </w:r>
            <w:r w:rsidR="00BA05E2">
              <w:rPr>
                <w:noProof/>
                <w:webHidden/>
              </w:rPr>
              <w:t>18</w:t>
            </w:r>
            <w:r w:rsidR="00204910">
              <w:rPr>
                <w:noProof/>
                <w:webHidden/>
              </w:rPr>
              <w:fldChar w:fldCharType="end"/>
            </w:r>
          </w:hyperlink>
        </w:p>
        <w:p w14:paraId="083A3BFA" w14:textId="3FB3B112" w:rsidR="00204910" w:rsidRDefault="00000000">
          <w:pPr>
            <w:pStyle w:val="TOC2"/>
            <w:tabs>
              <w:tab w:val="right" w:leader="dot" w:pos="9062"/>
            </w:tabs>
            <w:rPr>
              <w:rFonts w:eastAsiaTheme="minorEastAsia"/>
              <w:noProof/>
              <w:kern w:val="0"/>
              <w:lang w:eastAsia="en-GB"/>
              <w14:ligatures w14:val="none"/>
            </w:rPr>
          </w:pPr>
          <w:hyperlink w:anchor="_Toc130823503" w:history="1">
            <w:r w:rsidR="00204910" w:rsidRPr="00C33AEF">
              <w:rPr>
                <w:rStyle w:val="Hyperlink"/>
                <w:noProof/>
              </w:rPr>
              <w:t>Video</w:t>
            </w:r>
            <w:r w:rsidR="00204910">
              <w:rPr>
                <w:noProof/>
                <w:webHidden/>
              </w:rPr>
              <w:tab/>
            </w:r>
            <w:r w:rsidR="00204910">
              <w:rPr>
                <w:noProof/>
                <w:webHidden/>
              </w:rPr>
              <w:fldChar w:fldCharType="begin"/>
            </w:r>
            <w:r w:rsidR="00204910">
              <w:rPr>
                <w:noProof/>
                <w:webHidden/>
              </w:rPr>
              <w:instrText xml:space="preserve"> PAGEREF _Toc130823503 \h </w:instrText>
            </w:r>
            <w:r w:rsidR="00204910">
              <w:rPr>
                <w:noProof/>
                <w:webHidden/>
              </w:rPr>
            </w:r>
            <w:r w:rsidR="00204910">
              <w:rPr>
                <w:noProof/>
                <w:webHidden/>
              </w:rPr>
              <w:fldChar w:fldCharType="separate"/>
            </w:r>
            <w:r w:rsidR="00BA05E2">
              <w:rPr>
                <w:noProof/>
                <w:webHidden/>
              </w:rPr>
              <w:t>18</w:t>
            </w:r>
            <w:r w:rsidR="00204910">
              <w:rPr>
                <w:noProof/>
                <w:webHidden/>
              </w:rPr>
              <w:fldChar w:fldCharType="end"/>
            </w:r>
          </w:hyperlink>
        </w:p>
        <w:p w14:paraId="3D1B8B96" w14:textId="7A213D5B" w:rsidR="00204910" w:rsidRDefault="00000000">
          <w:pPr>
            <w:pStyle w:val="TOC2"/>
            <w:tabs>
              <w:tab w:val="right" w:leader="dot" w:pos="9062"/>
            </w:tabs>
            <w:rPr>
              <w:rFonts w:eastAsiaTheme="minorEastAsia"/>
              <w:noProof/>
              <w:kern w:val="0"/>
              <w:lang w:eastAsia="en-GB"/>
              <w14:ligatures w14:val="none"/>
            </w:rPr>
          </w:pPr>
          <w:hyperlink w:anchor="_Toc130823504" w:history="1">
            <w:r w:rsidR="00204910" w:rsidRPr="00C33AEF">
              <w:rPr>
                <w:rStyle w:val="Hyperlink"/>
                <w:noProof/>
              </w:rPr>
              <w:t>Book</w:t>
            </w:r>
            <w:r w:rsidR="00204910">
              <w:rPr>
                <w:noProof/>
                <w:webHidden/>
              </w:rPr>
              <w:tab/>
            </w:r>
            <w:r w:rsidR="00204910">
              <w:rPr>
                <w:noProof/>
                <w:webHidden/>
              </w:rPr>
              <w:fldChar w:fldCharType="begin"/>
            </w:r>
            <w:r w:rsidR="00204910">
              <w:rPr>
                <w:noProof/>
                <w:webHidden/>
              </w:rPr>
              <w:instrText xml:space="preserve"> PAGEREF _Toc130823504 \h </w:instrText>
            </w:r>
            <w:r w:rsidR="00204910">
              <w:rPr>
                <w:noProof/>
                <w:webHidden/>
              </w:rPr>
            </w:r>
            <w:r w:rsidR="00204910">
              <w:rPr>
                <w:noProof/>
                <w:webHidden/>
              </w:rPr>
              <w:fldChar w:fldCharType="separate"/>
            </w:r>
            <w:r w:rsidR="00BA05E2">
              <w:rPr>
                <w:noProof/>
                <w:webHidden/>
              </w:rPr>
              <w:t>20</w:t>
            </w:r>
            <w:r w:rsidR="00204910">
              <w:rPr>
                <w:noProof/>
                <w:webHidden/>
              </w:rPr>
              <w:fldChar w:fldCharType="end"/>
            </w:r>
          </w:hyperlink>
        </w:p>
        <w:p w14:paraId="64C6C1F2" w14:textId="5A096D39" w:rsidR="00204910" w:rsidRDefault="00000000">
          <w:pPr>
            <w:pStyle w:val="TOC1"/>
            <w:tabs>
              <w:tab w:val="right" w:leader="dot" w:pos="9062"/>
            </w:tabs>
            <w:rPr>
              <w:rFonts w:eastAsiaTheme="minorEastAsia"/>
              <w:noProof/>
              <w:kern w:val="0"/>
              <w:lang w:eastAsia="en-GB"/>
              <w14:ligatures w14:val="none"/>
            </w:rPr>
          </w:pPr>
          <w:hyperlink w:anchor="_Toc130823505" w:history="1">
            <w:r w:rsidR="00204910" w:rsidRPr="00C33AEF">
              <w:rPr>
                <w:rStyle w:val="Hyperlink"/>
                <w:noProof/>
              </w:rPr>
              <w:t>Chapter 16: Challenges for the future</w:t>
            </w:r>
            <w:r w:rsidR="00204910">
              <w:rPr>
                <w:noProof/>
                <w:webHidden/>
              </w:rPr>
              <w:tab/>
            </w:r>
            <w:r w:rsidR="00204910">
              <w:rPr>
                <w:noProof/>
                <w:webHidden/>
              </w:rPr>
              <w:fldChar w:fldCharType="begin"/>
            </w:r>
            <w:r w:rsidR="00204910">
              <w:rPr>
                <w:noProof/>
                <w:webHidden/>
              </w:rPr>
              <w:instrText xml:space="preserve"> PAGEREF _Toc130823505 \h </w:instrText>
            </w:r>
            <w:r w:rsidR="00204910">
              <w:rPr>
                <w:noProof/>
                <w:webHidden/>
              </w:rPr>
            </w:r>
            <w:r w:rsidR="00204910">
              <w:rPr>
                <w:noProof/>
                <w:webHidden/>
              </w:rPr>
              <w:fldChar w:fldCharType="separate"/>
            </w:r>
            <w:r w:rsidR="00BA05E2">
              <w:rPr>
                <w:noProof/>
                <w:webHidden/>
              </w:rPr>
              <w:t>20</w:t>
            </w:r>
            <w:r w:rsidR="00204910">
              <w:rPr>
                <w:noProof/>
                <w:webHidden/>
              </w:rPr>
              <w:fldChar w:fldCharType="end"/>
            </w:r>
          </w:hyperlink>
        </w:p>
        <w:p w14:paraId="380B538E" w14:textId="19764BD6" w:rsidR="00204910" w:rsidRDefault="00000000">
          <w:pPr>
            <w:pStyle w:val="TOC2"/>
            <w:tabs>
              <w:tab w:val="right" w:leader="dot" w:pos="9062"/>
            </w:tabs>
            <w:rPr>
              <w:rFonts w:eastAsiaTheme="minorEastAsia"/>
              <w:noProof/>
              <w:kern w:val="0"/>
              <w:lang w:eastAsia="en-GB"/>
              <w14:ligatures w14:val="none"/>
            </w:rPr>
          </w:pPr>
          <w:hyperlink w:anchor="_Toc130823506" w:history="1">
            <w:r w:rsidR="00204910" w:rsidRPr="00C33AEF">
              <w:rPr>
                <w:rStyle w:val="Hyperlink"/>
                <w:noProof/>
              </w:rPr>
              <w:t>Video</w:t>
            </w:r>
            <w:r w:rsidR="00204910">
              <w:rPr>
                <w:noProof/>
                <w:webHidden/>
              </w:rPr>
              <w:tab/>
            </w:r>
            <w:r w:rsidR="00204910">
              <w:rPr>
                <w:noProof/>
                <w:webHidden/>
              </w:rPr>
              <w:fldChar w:fldCharType="begin"/>
            </w:r>
            <w:r w:rsidR="00204910">
              <w:rPr>
                <w:noProof/>
                <w:webHidden/>
              </w:rPr>
              <w:instrText xml:space="preserve"> PAGEREF _Toc130823506 \h </w:instrText>
            </w:r>
            <w:r w:rsidR="00204910">
              <w:rPr>
                <w:noProof/>
                <w:webHidden/>
              </w:rPr>
            </w:r>
            <w:r w:rsidR="00204910">
              <w:rPr>
                <w:noProof/>
                <w:webHidden/>
              </w:rPr>
              <w:fldChar w:fldCharType="separate"/>
            </w:r>
            <w:r w:rsidR="00BA05E2">
              <w:rPr>
                <w:noProof/>
                <w:webHidden/>
              </w:rPr>
              <w:t>20</w:t>
            </w:r>
            <w:r w:rsidR="00204910">
              <w:rPr>
                <w:noProof/>
                <w:webHidden/>
              </w:rPr>
              <w:fldChar w:fldCharType="end"/>
            </w:r>
          </w:hyperlink>
        </w:p>
        <w:p w14:paraId="259144FB" w14:textId="67720E8A" w:rsidR="00204910" w:rsidRDefault="00000000">
          <w:pPr>
            <w:pStyle w:val="TOC2"/>
            <w:tabs>
              <w:tab w:val="right" w:leader="dot" w:pos="9062"/>
            </w:tabs>
            <w:rPr>
              <w:rFonts w:eastAsiaTheme="minorEastAsia"/>
              <w:noProof/>
              <w:kern w:val="0"/>
              <w:lang w:eastAsia="en-GB"/>
              <w14:ligatures w14:val="none"/>
            </w:rPr>
          </w:pPr>
          <w:hyperlink w:anchor="_Toc130823507" w:history="1">
            <w:r w:rsidR="00204910" w:rsidRPr="00C33AEF">
              <w:rPr>
                <w:rStyle w:val="Hyperlink"/>
                <w:noProof/>
              </w:rPr>
              <w:t>Book</w:t>
            </w:r>
            <w:r w:rsidR="00204910">
              <w:rPr>
                <w:noProof/>
                <w:webHidden/>
              </w:rPr>
              <w:tab/>
            </w:r>
            <w:r w:rsidR="00204910">
              <w:rPr>
                <w:noProof/>
                <w:webHidden/>
              </w:rPr>
              <w:fldChar w:fldCharType="begin"/>
            </w:r>
            <w:r w:rsidR="00204910">
              <w:rPr>
                <w:noProof/>
                <w:webHidden/>
              </w:rPr>
              <w:instrText xml:space="preserve"> PAGEREF _Toc130823507 \h </w:instrText>
            </w:r>
            <w:r w:rsidR="00204910">
              <w:rPr>
                <w:noProof/>
                <w:webHidden/>
              </w:rPr>
            </w:r>
            <w:r w:rsidR="00204910">
              <w:rPr>
                <w:noProof/>
                <w:webHidden/>
              </w:rPr>
              <w:fldChar w:fldCharType="separate"/>
            </w:r>
            <w:r w:rsidR="00BA05E2">
              <w:rPr>
                <w:noProof/>
                <w:webHidden/>
              </w:rPr>
              <w:t>20</w:t>
            </w:r>
            <w:r w:rsidR="00204910">
              <w:rPr>
                <w:noProof/>
                <w:webHidden/>
              </w:rPr>
              <w:fldChar w:fldCharType="end"/>
            </w:r>
          </w:hyperlink>
        </w:p>
        <w:p w14:paraId="51101538" w14:textId="539A1999" w:rsidR="00204910" w:rsidRDefault="00000000">
          <w:pPr>
            <w:pStyle w:val="TOC2"/>
            <w:tabs>
              <w:tab w:val="right" w:leader="dot" w:pos="9062"/>
            </w:tabs>
            <w:rPr>
              <w:rFonts w:eastAsiaTheme="minorEastAsia"/>
              <w:noProof/>
              <w:kern w:val="0"/>
              <w:lang w:eastAsia="en-GB"/>
              <w14:ligatures w14:val="none"/>
            </w:rPr>
          </w:pPr>
          <w:hyperlink w:anchor="_Toc130823508" w:history="1">
            <w:r w:rsidR="00204910" w:rsidRPr="00C33AEF">
              <w:rPr>
                <w:rStyle w:val="Hyperlink"/>
                <w:noProof/>
              </w:rPr>
              <w:t>Last lecture</w:t>
            </w:r>
            <w:r w:rsidR="00204910">
              <w:rPr>
                <w:noProof/>
                <w:webHidden/>
              </w:rPr>
              <w:tab/>
            </w:r>
            <w:r w:rsidR="00204910">
              <w:rPr>
                <w:noProof/>
                <w:webHidden/>
              </w:rPr>
              <w:fldChar w:fldCharType="begin"/>
            </w:r>
            <w:r w:rsidR="00204910">
              <w:rPr>
                <w:noProof/>
                <w:webHidden/>
              </w:rPr>
              <w:instrText xml:space="preserve"> PAGEREF _Toc130823508 \h </w:instrText>
            </w:r>
            <w:r w:rsidR="00204910">
              <w:rPr>
                <w:noProof/>
                <w:webHidden/>
              </w:rPr>
            </w:r>
            <w:r w:rsidR="00204910">
              <w:rPr>
                <w:noProof/>
                <w:webHidden/>
              </w:rPr>
              <w:fldChar w:fldCharType="separate"/>
            </w:r>
            <w:r w:rsidR="00BA05E2">
              <w:rPr>
                <w:noProof/>
                <w:webHidden/>
              </w:rPr>
              <w:t>21</w:t>
            </w:r>
            <w:r w:rsidR="00204910">
              <w:rPr>
                <w:noProof/>
                <w:webHidden/>
              </w:rPr>
              <w:fldChar w:fldCharType="end"/>
            </w:r>
          </w:hyperlink>
        </w:p>
        <w:p w14:paraId="2A6659D3" w14:textId="710ADC7C" w:rsidR="002B5D6B" w:rsidRDefault="002B5D6B">
          <w:r>
            <w:rPr>
              <w:b/>
              <w:bCs/>
            </w:rPr>
            <w:fldChar w:fldCharType="end"/>
          </w:r>
        </w:p>
      </w:sdtContent>
    </w:sdt>
    <w:p w14:paraId="47F430F2" w14:textId="77777777" w:rsidR="002B5D6B" w:rsidRDefault="002B5D6B">
      <w:pPr>
        <w:rPr>
          <w:rFonts w:asciiTheme="majorHAnsi" w:eastAsiaTheme="majorEastAsia" w:hAnsiTheme="majorHAnsi" w:cstheme="majorBidi"/>
          <w:color w:val="2F5496" w:themeColor="accent1" w:themeShade="BF"/>
          <w:sz w:val="32"/>
          <w:szCs w:val="32"/>
        </w:rPr>
      </w:pPr>
      <w:r>
        <w:br w:type="page"/>
      </w:r>
    </w:p>
    <w:p w14:paraId="58E52EF5" w14:textId="1F98E775" w:rsidR="00A3689F" w:rsidRDefault="00A3689F" w:rsidP="00A3689F">
      <w:pPr>
        <w:pStyle w:val="Heading1"/>
      </w:pPr>
      <w:bookmarkStart w:id="0" w:name="_Toc130823459"/>
      <w:r w:rsidRPr="00A3689F">
        <w:lastRenderedPageBreak/>
        <w:t>Chapter 1: Introduction to m</w:t>
      </w:r>
      <w:r>
        <w:t>anagement accounting</w:t>
      </w:r>
      <w:bookmarkEnd w:id="0"/>
    </w:p>
    <w:p w14:paraId="4DC0B0DA" w14:textId="06DBBDDD" w:rsidR="00A3689F" w:rsidRDefault="00A3689F" w:rsidP="00A3689F">
      <w:pPr>
        <w:pStyle w:val="Heading2"/>
      </w:pPr>
      <w:bookmarkStart w:id="1" w:name="_Toc130823460"/>
      <w:r>
        <w:t>Video</w:t>
      </w:r>
      <w:bookmarkEnd w:id="1"/>
      <w:r>
        <w:t xml:space="preserve"> </w:t>
      </w:r>
    </w:p>
    <w:p w14:paraId="370F6C87" w14:textId="25F5B046" w:rsidR="00A3689F" w:rsidRDefault="00A3689F" w:rsidP="00A3689F">
      <w:r w:rsidRPr="00684489">
        <w:rPr>
          <w:b/>
          <w:bCs/>
        </w:rPr>
        <w:t>Management accounting</w:t>
      </w:r>
      <w:r>
        <w:t xml:space="preserve"> vs. Financial accounting</w:t>
      </w:r>
    </w:p>
    <w:p w14:paraId="6A50F015" w14:textId="08DF6A5B" w:rsidR="00A3689F" w:rsidRDefault="00A3689F" w:rsidP="00A3689F">
      <w:r>
        <w:t xml:space="preserve">Management accounting: decision-making process </w:t>
      </w:r>
      <w:r>
        <w:br/>
        <w:t>1. Planning process: identifying objectives, search for alternatives, select alternative</w:t>
      </w:r>
      <w:r>
        <w:br/>
        <w:t>2. Control process: compare actual &amp; planned outcomes, respond to divergencies from plan</w:t>
      </w:r>
    </w:p>
    <w:p w14:paraId="7DFFD1F0" w14:textId="2060E9FA" w:rsidR="00A3689F" w:rsidRDefault="000B3135" w:rsidP="00A3689F">
      <w:r>
        <w:t>To complete successfully companies should focus on providing customer satisfaction</w:t>
      </w:r>
      <w:r w:rsidR="00512052">
        <w:t xml:space="preserve"> by concentrating on:</w:t>
      </w:r>
    </w:p>
    <w:p w14:paraId="40D403D0" w14:textId="5874B20C" w:rsidR="00512052" w:rsidRDefault="00512052" w:rsidP="00512052">
      <w:pPr>
        <w:pStyle w:val="ListParagraph"/>
        <w:numPr>
          <w:ilvl w:val="0"/>
          <w:numId w:val="1"/>
        </w:numPr>
      </w:pPr>
      <w:r>
        <w:t>Cost efficiency</w:t>
      </w:r>
    </w:p>
    <w:p w14:paraId="0983F31E" w14:textId="41BB7215" w:rsidR="00512052" w:rsidRDefault="00512052" w:rsidP="00512052">
      <w:pPr>
        <w:pStyle w:val="ListParagraph"/>
        <w:numPr>
          <w:ilvl w:val="0"/>
          <w:numId w:val="1"/>
        </w:numPr>
      </w:pPr>
      <w:r>
        <w:t>Quality control</w:t>
      </w:r>
    </w:p>
    <w:p w14:paraId="5AB4EE12" w14:textId="08E107FC" w:rsidR="00512052" w:rsidRDefault="00512052" w:rsidP="00512052">
      <w:pPr>
        <w:pStyle w:val="ListParagraph"/>
        <w:numPr>
          <w:ilvl w:val="0"/>
          <w:numId w:val="1"/>
        </w:numPr>
      </w:pPr>
      <w:r>
        <w:t>Time management</w:t>
      </w:r>
    </w:p>
    <w:p w14:paraId="4FC0BC83" w14:textId="21B414AC" w:rsidR="00512052" w:rsidRDefault="00512052" w:rsidP="00512052">
      <w:pPr>
        <w:pStyle w:val="ListParagraph"/>
        <w:numPr>
          <w:ilvl w:val="0"/>
          <w:numId w:val="1"/>
        </w:numPr>
      </w:pPr>
      <w:r>
        <w:t xml:space="preserve">Innovation and continuous improvement </w:t>
      </w:r>
    </w:p>
    <w:p w14:paraId="1992FB70" w14:textId="4A611667" w:rsidR="00B2750F" w:rsidRDefault="00B2750F" w:rsidP="00B2750F">
      <w:r>
        <w:t>Functions of management accounting</w:t>
      </w:r>
    </w:p>
    <w:p w14:paraId="37086317" w14:textId="10B4F1A6" w:rsidR="00B2750F" w:rsidRDefault="00B2750F" w:rsidP="00B2750F">
      <w:pPr>
        <w:pStyle w:val="ListParagraph"/>
        <w:numPr>
          <w:ilvl w:val="0"/>
          <w:numId w:val="2"/>
        </w:numPr>
      </w:pPr>
      <w:r>
        <w:t>Allocate costs between products sold, and fully and partly completed products that are unsold</w:t>
      </w:r>
    </w:p>
    <w:p w14:paraId="273AE32A" w14:textId="14BD36A8" w:rsidR="00B2750F" w:rsidRDefault="00B2750F" w:rsidP="00B2750F">
      <w:pPr>
        <w:pStyle w:val="ListParagraph"/>
        <w:numPr>
          <w:ilvl w:val="0"/>
          <w:numId w:val="2"/>
        </w:numPr>
      </w:pPr>
      <w:r>
        <w:t xml:space="preserve">Provide relevant info to help managers make better decisions: profitability analysis, product pricing, make or buy, product mix and discontinuation </w:t>
      </w:r>
    </w:p>
    <w:p w14:paraId="70C4E896" w14:textId="4A6ED0C4" w:rsidR="005D1C52" w:rsidRPr="00A3689F" w:rsidRDefault="00AB2060" w:rsidP="005D1C52">
      <w:pPr>
        <w:pStyle w:val="ListParagraph"/>
        <w:numPr>
          <w:ilvl w:val="0"/>
          <w:numId w:val="2"/>
        </w:numPr>
      </w:pPr>
      <w:r>
        <w:t xml:space="preserve">Provide info for planning, control and performance measurement and continuous improvement: long/short term planning, periodic performance reports for feedback control, performance reports also widely used to evaluate </w:t>
      </w:r>
      <w:r w:rsidR="005D1C52">
        <w:t xml:space="preserve">managerial performance </w:t>
      </w:r>
      <w:r w:rsidR="005D1C52">
        <w:sym w:font="Wingdings" w:char="F0E0"/>
      </w:r>
      <w:r w:rsidR="005D1C52">
        <w:t xml:space="preserve"> costs should be assembled in different ways</w:t>
      </w:r>
    </w:p>
    <w:p w14:paraId="00A844FB" w14:textId="05C62E80" w:rsidR="00A3689F" w:rsidRDefault="00A3689F" w:rsidP="00A3689F">
      <w:pPr>
        <w:pStyle w:val="Heading2"/>
      </w:pPr>
      <w:bookmarkStart w:id="2" w:name="_Toc130823461"/>
      <w:r>
        <w:t>Book</w:t>
      </w:r>
      <w:bookmarkEnd w:id="2"/>
      <w:r>
        <w:t xml:space="preserve"> </w:t>
      </w:r>
    </w:p>
    <w:p w14:paraId="53484F6A" w14:textId="5D4EF21C" w:rsidR="000B443B" w:rsidRDefault="000B443B" w:rsidP="000B443B">
      <w:r>
        <w:t>Accounting: process of identifying, measuring and communicating economic info to permit informed judgements and decisions</w:t>
      </w:r>
    </w:p>
    <w:p w14:paraId="5C227556" w14:textId="523C1291" w:rsidR="002C1B0B" w:rsidRDefault="002C1B0B" w:rsidP="000B443B">
      <w:r>
        <w:t>Users of accounting info:</w:t>
      </w:r>
      <w:r>
        <w:br/>
        <w:t>1. Internal users within the organizations</w:t>
      </w:r>
      <w:r w:rsidR="00166E86">
        <w:t xml:space="preserve"> for decision-making</w:t>
      </w:r>
      <w:r w:rsidR="00BD2374">
        <w:t xml:space="preserve"> </w:t>
      </w:r>
      <w:r w:rsidR="00BD2374">
        <w:sym w:font="Wingdings" w:char="F0E0"/>
      </w:r>
      <w:r w:rsidR="00BD2374">
        <w:t xml:space="preserve"> </w:t>
      </w:r>
      <w:r w:rsidR="00BD2374" w:rsidRPr="00166E86">
        <w:rPr>
          <w:b/>
          <w:bCs/>
        </w:rPr>
        <w:t>management accounting</w:t>
      </w:r>
      <w:r>
        <w:br/>
        <w:t>2. External users outside the organizations such as shareholders</w:t>
      </w:r>
      <w:r w:rsidR="00BD2374">
        <w:t xml:space="preserve"> </w:t>
      </w:r>
      <w:r w:rsidR="00BD2374">
        <w:sym w:font="Wingdings" w:char="F0E0"/>
      </w:r>
      <w:r w:rsidR="00BD2374">
        <w:t xml:space="preserve"> financial </w:t>
      </w:r>
      <w:r w:rsidR="00166E86">
        <w:t>accounting</w:t>
      </w:r>
    </w:p>
    <w:p w14:paraId="52A56535" w14:textId="533D6871" w:rsidR="002C1B0B" w:rsidRDefault="00C76DC7" w:rsidP="000B443B">
      <w:r>
        <w:t>Differences between the 2:</w:t>
      </w:r>
    </w:p>
    <w:p w14:paraId="2D164551" w14:textId="776B40AC" w:rsidR="00C76DC7" w:rsidRDefault="00C76DC7" w:rsidP="00C76DC7">
      <w:pPr>
        <w:pStyle w:val="ListParagraph"/>
        <w:numPr>
          <w:ilvl w:val="0"/>
          <w:numId w:val="1"/>
        </w:numPr>
      </w:pPr>
      <w:r>
        <w:t xml:space="preserve">Legal </w:t>
      </w:r>
      <w:r w:rsidR="005A2402">
        <w:t>requirements</w:t>
      </w:r>
    </w:p>
    <w:p w14:paraId="5C1ECB16" w14:textId="709D5AA9" w:rsidR="00C76DC7" w:rsidRDefault="00C76DC7" w:rsidP="00C76DC7">
      <w:pPr>
        <w:pStyle w:val="ListParagraph"/>
        <w:numPr>
          <w:ilvl w:val="0"/>
          <w:numId w:val="1"/>
        </w:numPr>
      </w:pPr>
      <w:r>
        <w:t>Focus on individual parts (ma) or segments of the business (fa)</w:t>
      </w:r>
    </w:p>
    <w:p w14:paraId="62A22FE2" w14:textId="61A2EAF8" w:rsidR="00C76DC7" w:rsidRDefault="00C76DC7" w:rsidP="00C76DC7">
      <w:pPr>
        <w:pStyle w:val="ListParagraph"/>
        <w:numPr>
          <w:ilvl w:val="0"/>
          <w:numId w:val="1"/>
        </w:numPr>
      </w:pPr>
      <w:r>
        <w:t>Generally accepted accounting principles</w:t>
      </w:r>
    </w:p>
    <w:p w14:paraId="6EA4918E" w14:textId="6BE55AFD" w:rsidR="00C76DC7" w:rsidRDefault="00C76DC7" w:rsidP="00C76DC7">
      <w:pPr>
        <w:pStyle w:val="ListParagraph"/>
        <w:numPr>
          <w:ilvl w:val="0"/>
          <w:numId w:val="1"/>
        </w:numPr>
      </w:pPr>
      <w:r>
        <w:t>Time dimension: past (fa), future (ma)</w:t>
      </w:r>
    </w:p>
    <w:p w14:paraId="39C6ADD2" w14:textId="39C968FE" w:rsidR="00C76DC7" w:rsidRDefault="00C76DC7" w:rsidP="00C76DC7">
      <w:pPr>
        <w:pStyle w:val="ListParagraph"/>
        <w:numPr>
          <w:ilvl w:val="0"/>
          <w:numId w:val="1"/>
        </w:numPr>
      </w:pPr>
      <w:r>
        <w:t xml:space="preserve">Report frequency and less emphasis on </w:t>
      </w:r>
      <w:r w:rsidR="005A2402">
        <w:t xml:space="preserve">precision </w:t>
      </w:r>
    </w:p>
    <w:p w14:paraId="1CD00A9F" w14:textId="1AC56636" w:rsidR="00DC78A1" w:rsidRDefault="00DC78A1" w:rsidP="00DC78A1">
      <w:r>
        <w:t>Impact of changing business environment on management accounting:</w:t>
      </w:r>
    </w:p>
    <w:p w14:paraId="6469EF9C" w14:textId="4DA6C71D" w:rsidR="00DC78A1" w:rsidRDefault="00DC78A1" w:rsidP="00DC78A1">
      <w:pPr>
        <w:pStyle w:val="ListParagraph"/>
        <w:numPr>
          <w:ilvl w:val="0"/>
          <w:numId w:val="1"/>
        </w:numPr>
      </w:pPr>
      <w:r>
        <w:t>Global competition</w:t>
      </w:r>
    </w:p>
    <w:p w14:paraId="0E464D42" w14:textId="57C4E4A0" w:rsidR="00345AA0" w:rsidRDefault="00345AA0" w:rsidP="00DC78A1">
      <w:pPr>
        <w:pStyle w:val="ListParagraph"/>
        <w:numPr>
          <w:ilvl w:val="0"/>
          <w:numId w:val="1"/>
        </w:numPr>
      </w:pPr>
      <w:r>
        <w:t>Changing product life cycles</w:t>
      </w:r>
    </w:p>
    <w:p w14:paraId="50B151CC" w14:textId="651D6BC7" w:rsidR="00345AA0" w:rsidRDefault="00345AA0" w:rsidP="00DC78A1">
      <w:pPr>
        <w:pStyle w:val="ListParagraph"/>
        <w:numPr>
          <w:ilvl w:val="0"/>
          <w:numId w:val="1"/>
        </w:numPr>
      </w:pPr>
      <w:r>
        <w:t>Advances in manufacturing technologies</w:t>
      </w:r>
    </w:p>
    <w:p w14:paraId="7DE26FCC" w14:textId="1281EADF" w:rsidR="006B2A28" w:rsidRDefault="006B2A28" w:rsidP="00DC78A1">
      <w:pPr>
        <w:pStyle w:val="ListParagraph"/>
        <w:numPr>
          <w:ilvl w:val="0"/>
          <w:numId w:val="1"/>
        </w:numPr>
      </w:pPr>
      <w:r>
        <w:t xml:space="preserve">Impact of info </w:t>
      </w:r>
      <w:proofErr w:type="spellStart"/>
      <w:r>
        <w:t>technogoly</w:t>
      </w:r>
      <w:proofErr w:type="spellEnd"/>
      <w:r>
        <w:t xml:space="preserve"> and digitalization</w:t>
      </w:r>
    </w:p>
    <w:p w14:paraId="5B172D15" w14:textId="2CA802B6" w:rsidR="006B2A28" w:rsidRDefault="006B2A28" w:rsidP="00DC78A1">
      <w:pPr>
        <w:pStyle w:val="ListParagraph"/>
        <w:numPr>
          <w:ilvl w:val="0"/>
          <w:numId w:val="1"/>
        </w:numPr>
      </w:pPr>
      <w:r>
        <w:t>Environment &amp; sustainability issues</w:t>
      </w:r>
    </w:p>
    <w:p w14:paraId="050FFA30" w14:textId="6637792B" w:rsidR="006B2A28" w:rsidRDefault="006F6AF2" w:rsidP="00DC78A1">
      <w:pPr>
        <w:pStyle w:val="ListParagraph"/>
        <w:numPr>
          <w:ilvl w:val="0"/>
          <w:numId w:val="1"/>
        </w:numPr>
      </w:pPr>
      <w:r>
        <w:t>Pressures to adopt higher standers of ethical behaviour</w:t>
      </w:r>
    </w:p>
    <w:p w14:paraId="50898276" w14:textId="734C2EB2" w:rsidR="006F6AF2" w:rsidRDefault="006F6AF2" w:rsidP="00DC78A1">
      <w:pPr>
        <w:pStyle w:val="ListParagraph"/>
        <w:numPr>
          <w:ilvl w:val="0"/>
          <w:numId w:val="1"/>
        </w:numPr>
      </w:pPr>
      <w:r>
        <w:t>Deregulation and privatization</w:t>
      </w:r>
    </w:p>
    <w:p w14:paraId="70F466D7" w14:textId="3655EEE7" w:rsidR="006F6AF2" w:rsidRDefault="006F6AF2" w:rsidP="00DC78A1">
      <w:pPr>
        <w:pStyle w:val="ListParagraph"/>
        <w:numPr>
          <w:ilvl w:val="0"/>
          <w:numId w:val="1"/>
        </w:numPr>
      </w:pPr>
      <w:r>
        <w:lastRenderedPageBreak/>
        <w:t xml:space="preserve">Focus on value creation </w:t>
      </w:r>
    </w:p>
    <w:p w14:paraId="28836532" w14:textId="3A561CB4" w:rsidR="00742B00" w:rsidRDefault="00742B00" w:rsidP="00DC78A1">
      <w:pPr>
        <w:pStyle w:val="ListParagraph"/>
        <w:numPr>
          <w:ilvl w:val="0"/>
          <w:numId w:val="1"/>
        </w:numPr>
      </w:pPr>
      <w:r>
        <w:t>Customer orientation</w:t>
      </w:r>
    </w:p>
    <w:p w14:paraId="23390DDD" w14:textId="06526FE7" w:rsidR="00742B00" w:rsidRDefault="009D3B35" w:rsidP="00742B00">
      <w:r>
        <w:t>Key terms:</w:t>
      </w:r>
    </w:p>
    <w:p w14:paraId="2762CCD2" w14:textId="7B06E39E" w:rsidR="009D3B35" w:rsidRDefault="000929B1" w:rsidP="00742B00">
      <w:r w:rsidRPr="00210F1E">
        <w:rPr>
          <w:b/>
          <w:bCs/>
        </w:rPr>
        <w:t>Benchmarking</w:t>
      </w:r>
      <w:r>
        <w:t xml:space="preserve">: a </w:t>
      </w:r>
      <w:r w:rsidR="00521521">
        <w:t>mechanism</w:t>
      </w:r>
      <w:r>
        <w:t xml:space="preserve"> for achieving continuous improvement by measuring products, </w:t>
      </w:r>
      <w:r w:rsidR="00521521">
        <w:t>services</w:t>
      </w:r>
      <w:r>
        <w:t xml:space="preserve"> or activities against those of other best performing organizations</w:t>
      </w:r>
    </w:p>
    <w:p w14:paraId="69A07B5F" w14:textId="46AF91ED" w:rsidR="00EB31DB" w:rsidRDefault="00EB31DB" w:rsidP="00742B00">
      <w:r w:rsidRPr="00210F1E">
        <w:rPr>
          <w:b/>
          <w:bCs/>
        </w:rPr>
        <w:t>Cost accounting</w:t>
      </w:r>
      <w:r>
        <w:t xml:space="preserve">: accounting concerned with cost accumulation for inventory valuation to meet the </w:t>
      </w:r>
      <w:r w:rsidR="00521521">
        <w:t>requirements</w:t>
      </w:r>
      <w:r>
        <w:t xml:space="preserve"> of external reporting and internal profit measurem</w:t>
      </w:r>
      <w:r w:rsidR="000851F9">
        <w:t xml:space="preserve">ent </w:t>
      </w:r>
    </w:p>
    <w:p w14:paraId="34832649" w14:textId="07C1A513" w:rsidR="000851F9" w:rsidRDefault="000851F9" w:rsidP="00742B00">
      <w:r w:rsidRPr="00210F1E">
        <w:rPr>
          <w:b/>
          <w:bCs/>
        </w:rPr>
        <w:t>Stakeholders</w:t>
      </w:r>
      <w:r>
        <w:t xml:space="preserve">: interest in organization </w:t>
      </w:r>
      <w:r>
        <w:sym w:font="Wingdings" w:char="F0E0"/>
      </w:r>
      <w:r>
        <w:t xml:space="preserve"> managers, shareholders, employees, creditors, government</w:t>
      </w:r>
    </w:p>
    <w:p w14:paraId="7400D727" w14:textId="1FA952CB" w:rsidR="00B17E1C" w:rsidRDefault="00B17E1C" w:rsidP="00B17E1C">
      <w:pPr>
        <w:pStyle w:val="Heading1"/>
      </w:pPr>
      <w:bookmarkStart w:id="3" w:name="_Toc130823462"/>
      <w:r>
        <w:t>Chapter 2: An introduction to cost terms and concepts</w:t>
      </w:r>
      <w:bookmarkEnd w:id="3"/>
    </w:p>
    <w:p w14:paraId="51396282" w14:textId="5FA893EA" w:rsidR="00B17E1C" w:rsidRDefault="00B17E1C" w:rsidP="00B17E1C">
      <w:pPr>
        <w:pStyle w:val="Heading2"/>
      </w:pPr>
      <w:bookmarkStart w:id="4" w:name="_Toc130823463"/>
      <w:r>
        <w:t>Video</w:t>
      </w:r>
      <w:bookmarkEnd w:id="4"/>
    </w:p>
    <w:p w14:paraId="29987E0C" w14:textId="415898F2" w:rsidR="008C65D0" w:rsidRDefault="009C0572" w:rsidP="008C65D0">
      <w:r>
        <w:t xml:space="preserve">Cost object: anything for which we </w:t>
      </w:r>
      <w:r w:rsidR="00956F30">
        <w:t>want to</w:t>
      </w:r>
      <w:r>
        <w:t xml:space="preserve"> know the cost</w:t>
      </w:r>
      <w:r w:rsidR="00CB4657">
        <w:t>, anything for which a separate measurement of cost is required</w:t>
      </w:r>
    </w:p>
    <w:p w14:paraId="78967729" w14:textId="6AD898A3" w:rsidR="00B6640A" w:rsidRDefault="00B6640A" w:rsidP="008C65D0">
      <w:r>
        <w:t>With one product, it is easy to determine cost of the product</w:t>
      </w:r>
    </w:p>
    <w:p w14:paraId="465D93F4" w14:textId="69F50EF5" w:rsidR="00416C85" w:rsidRDefault="00416C85" w:rsidP="008C65D0">
      <w:r>
        <w:t xml:space="preserve">Cost allocations: process of assigning costs to cost objects that involve the use of surrogate rather than direct measures </w:t>
      </w:r>
    </w:p>
    <w:p w14:paraId="4FD9AB44" w14:textId="23727F52" w:rsidR="009A0C28" w:rsidRDefault="009A0C28" w:rsidP="008C65D0">
      <w:r>
        <w:t>Cost classifications:</w:t>
      </w:r>
      <w:r>
        <w:br/>
        <w:t xml:space="preserve">1. </w:t>
      </w:r>
      <w:r w:rsidRPr="00B34476">
        <w:rPr>
          <w:b/>
          <w:bCs/>
        </w:rPr>
        <w:t>Direct and indirect</w:t>
      </w:r>
      <w:r w:rsidR="00970CA8">
        <w:t xml:space="preserve">: </w:t>
      </w:r>
      <w:r w:rsidR="00970CA8" w:rsidRPr="00B34476">
        <w:rPr>
          <w:b/>
          <w:bCs/>
        </w:rPr>
        <w:t>direct</w:t>
      </w:r>
      <w:r w:rsidR="00261D2E">
        <w:t>: easily traceable to product</w:t>
      </w:r>
      <w:r w:rsidR="00970CA8">
        <w:t xml:space="preserve">, </w:t>
      </w:r>
      <w:r w:rsidR="00970CA8" w:rsidRPr="00B34476">
        <w:rPr>
          <w:b/>
          <w:bCs/>
        </w:rPr>
        <w:t>indirect</w:t>
      </w:r>
      <w:r w:rsidR="00970CA8">
        <w:t xml:space="preserve"> (</w:t>
      </w:r>
      <w:r w:rsidR="00956F30">
        <w:t>overhead</w:t>
      </w:r>
      <w:r w:rsidR="00970CA8">
        <w:t xml:space="preserve"> </w:t>
      </w:r>
      <w:proofErr w:type="spellStart"/>
      <w:r w:rsidR="00970CA8">
        <w:t>eg</w:t>
      </w:r>
      <w:proofErr w:type="spellEnd"/>
      <w:r w:rsidR="00970CA8">
        <w:t xml:space="preserve">) cannot be specifically and exclusively identified with a given cost object, indirect based on cost </w:t>
      </w:r>
      <w:r w:rsidR="00956F30">
        <w:t>allocations</w:t>
      </w:r>
      <w:r w:rsidR="00970CA8">
        <w:t xml:space="preserve"> (heaviest,</w:t>
      </w:r>
      <w:r w:rsidR="00956F30">
        <w:t xml:space="preserve"> …)</w:t>
      </w:r>
      <w:r w:rsidR="00C46719">
        <w:br/>
      </w:r>
      <w:r w:rsidR="00C46719">
        <w:sym w:font="Wingdings" w:char="F0E0"/>
      </w:r>
      <w:r w:rsidR="00C46719">
        <w:t xml:space="preserve"> indirect manufacturing overhead (elect</w:t>
      </w:r>
      <w:r w:rsidR="00A66114">
        <w:t>ricity, for benefit of product))</w:t>
      </w:r>
      <w:r w:rsidR="00C46719">
        <w:t xml:space="preserve"> and non-manufacturing overhead</w:t>
      </w:r>
      <w:r w:rsidR="00A66114">
        <w:t xml:space="preserve"> (no direct benefit for the product, but for how the company runs)</w:t>
      </w:r>
    </w:p>
    <w:p w14:paraId="4277D83E" w14:textId="267D0AB5" w:rsidR="00AD6A5A" w:rsidRDefault="00BA0ADE" w:rsidP="008C65D0">
      <w:r>
        <w:t>2</w:t>
      </w:r>
      <w:r w:rsidRPr="00B34476">
        <w:rPr>
          <w:b/>
          <w:bCs/>
        </w:rPr>
        <w:t xml:space="preserve">. </w:t>
      </w:r>
      <w:r w:rsidR="00261D2E" w:rsidRPr="00B34476">
        <w:rPr>
          <w:b/>
          <w:bCs/>
        </w:rPr>
        <w:t>Period and product costs</w:t>
      </w:r>
      <w:r w:rsidR="00261D2E">
        <w:t xml:space="preserve">: </w:t>
      </w:r>
      <w:r w:rsidR="00B34476" w:rsidRPr="00B34476">
        <w:rPr>
          <w:b/>
          <w:bCs/>
        </w:rPr>
        <w:t xml:space="preserve">product </w:t>
      </w:r>
      <w:r w:rsidR="00B34476">
        <w:sym w:font="Wingdings" w:char="F0E0"/>
      </w:r>
      <w:r w:rsidR="00B34476">
        <w:t xml:space="preserve"> attached to the products and included in the stock (inventory valuation)</w:t>
      </w:r>
      <w:r w:rsidR="00E93DB4">
        <w:t xml:space="preserve">, only if the money spent on it actually adds value to the product </w:t>
      </w:r>
      <w:r w:rsidR="00B34476">
        <w:t xml:space="preserve">, </w:t>
      </w:r>
      <w:r w:rsidR="00B34476" w:rsidRPr="00B34476">
        <w:rPr>
          <w:b/>
          <w:bCs/>
        </w:rPr>
        <w:t>period</w:t>
      </w:r>
      <w:r w:rsidR="00B34476">
        <w:t xml:space="preserve"> costs </w:t>
      </w:r>
      <w:r w:rsidR="00B34476">
        <w:sym w:font="Wingdings" w:char="F0E0"/>
      </w:r>
      <w:r w:rsidR="00B34476">
        <w:t xml:space="preserve"> not attached to the product and included in the inventory valuation, doesn’t add value to the product</w:t>
      </w:r>
    </w:p>
    <w:p w14:paraId="39C58E36" w14:textId="4D0A20FD" w:rsidR="006F59C5" w:rsidRDefault="006F59C5" w:rsidP="008C65D0">
      <w:r>
        <w:t xml:space="preserve">3. </w:t>
      </w:r>
      <w:r w:rsidRPr="006F59C5">
        <w:rPr>
          <w:b/>
          <w:bCs/>
        </w:rPr>
        <w:t>Fixed and variable costs</w:t>
      </w:r>
      <w:r>
        <w:t xml:space="preserve">: </w:t>
      </w:r>
      <w:r w:rsidRPr="00720A82">
        <w:rPr>
          <w:b/>
          <w:bCs/>
        </w:rPr>
        <w:t>fixed</w:t>
      </w:r>
      <w:r w:rsidR="00707581">
        <w:t xml:space="preserve"> </w:t>
      </w:r>
      <w:r w:rsidR="00707581">
        <w:sym w:font="Wingdings" w:char="F0E0"/>
      </w:r>
      <w:r>
        <w:t xml:space="preserve"> remains fixed of all levels of activity</w:t>
      </w:r>
      <w:r w:rsidR="00707581">
        <w:t xml:space="preserve">, </w:t>
      </w:r>
      <w:r w:rsidR="00707581" w:rsidRPr="00720A82">
        <w:rPr>
          <w:b/>
          <w:bCs/>
        </w:rPr>
        <w:t>variable</w:t>
      </w:r>
      <w:r w:rsidR="00707581">
        <w:t xml:space="preserve"> </w:t>
      </w:r>
      <w:r w:rsidR="00707581">
        <w:sym w:font="Wingdings" w:char="F0E0"/>
      </w:r>
      <w:r w:rsidR="00707581">
        <w:t xml:space="preserve"> </w:t>
      </w:r>
      <w:r w:rsidR="00720A82">
        <w:t>all change in line with proportion of activity</w:t>
      </w:r>
      <w:r w:rsidR="00720A82" w:rsidRPr="00720A82">
        <w:rPr>
          <w:b/>
          <w:bCs/>
        </w:rPr>
        <w:t xml:space="preserve">, </w:t>
      </w:r>
      <w:r w:rsidR="00707581" w:rsidRPr="00720A82">
        <w:rPr>
          <w:b/>
          <w:bCs/>
        </w:rPr>
        <w:t>semi-fixed</w:t>
      </w:r>
      <w:r w:rsidR="00366A7F">
        <w:rPr>
          <w:b/>
          <w:bCs/>
        </w:rPr>
        <w:t>/step-fixed</w:t>
      </w:r>
      <w:r w:rsidR="00232EB3">
        <w:t xml:space="preserve"> </w:t>
      </w:r>
      <w:r w:rsidR="00232EB3">
        <w:sym w:font="Wingdings" w:char="F0E0"/>
      </w:r>
      <w:r w:rsidR="00232EB3">
        <w:t xml:space="preserve"> fixed within specified activity levels, they eventually increase/decrease by some constant amount at critical activity levels</w:t>
      </w:r>
      <w:r w:rsidR="00F821DD">
        <w:br/>
        <w:t>the more is sold, the lower the fixed costs per unit</w:t>
      </w:r>
    </w:p>
    <w:p w14:paraId="07A385DA" w14:textId="357EEF35" w:rsidR="00B344D3" w:rsidRDefault="00B344D3" w:rsidP="008C65D0">
      <w:r>
        <w:t xml:space="preserve">4. </w:t>
      </w:r>
      <w:r w:rsidRPr="00B043B6">
        <w:rPr>
          <w:b/>
          <w:bCs/>
        </w:rPr>
        <w:t>Avoidable and unavoidable costs</w:t>
      </w:r>
      <w:r>
        <w:t xml:space="preserve">: </w:t>
      </w:r>
      <w:r w:rsidR="00734433">
        <w:t>avoidable</w:t>
      </w:r>
      <w:r>
        <w:t xml:space="preserve"> that can be saved by not adopting a given </w:t>
      </w:r>
      <w:proofErr w:type="spellStart"/>
      <w:r>
        <w:t>lternative</w:t>
      </w:r>
      <w:proofErr w:type="spellEnd"/>
      <w:r>
        <w:t>, una</w:t>
      </w:r>
      <w:r w:rsidR="00734433">
        <w:t xml:space="preserve">voidable costs cannot be saved </w:t>
      </w:r>
      <w:r w:rsidR="00734433">
        <w:sym w:font="Wingdings" w:char="F0E0"/>
      </w:r>
      <w:r w:rsidR="00734433">
        <w:t xml:space="preserve"> relevant/irrelevant </w:t>
      </w:r>
    </w:p>
    <w:p w14:paraId="0DA969BE" w14:textId="7A4D475E" w:rsidR="00734433" w:rsidRDefault="00734433" w:rsidP="008C65D0">
      <w:r>
        <w:t xml:space="preserve">5. </w:t>
      </w:r>
      <w:r w:rsidRPr="00B043B6">
        <w:rPr>
          <w:b/>
          <w:bCs/>
        </w:rPr>
        <w:t>Relevant and irrelevant costs</w:t>
      </w:r>
      <w:r w:rsidR="00B043B6">
        <w:t xml:space="preserve"> (and revenues)</w:t>
      </w:r>
    </w:p>
    <w:p w14:paraId="0A565874" w14:textId="081227B2" w:rsidR="00A23E0E" w:rsidRDefault="00544723" w:rsidP="008C65D0">
      <w:r>
        <w:t xml:space="preserve">6. </w:t>
      </w:r>
      <w:r w:rsidR="00A23E0E">
        <w:t xml:space="preserve"> Incremental and marginal costs: incremental </w:t>
      </w:r>
      <w:r w:rsidR="00A23E0E">
        <w:sym w:font="Wingdings" w:char="F0E0"/>
      </w:r>
      <w:r w:rsidR="00A23E0E">
        <w:t xml:space="preserve"> additional costs/revenues from the production/sale of a group of additional units, marginal </w:t>
      </w:r>
      <w:r w:rsidR="00A23E0E">
        <w:sym w:font="Wingdings" w:char="F0E0"/>
      </w:r>
      <w:r w:rsidR="00A23E0E">
        <w:t xml:space="preserve"> represents the additional costs/revenue of one additional unit of output</w:t>
      </w:r>
    </w:p>
    <w:p w14:paraId="237A3CB2" w14:textId="4FA3197D" w:rsidR="00A66114" w:rsidRDefault="00D112DC" w:rsidP="008C65D0">
      <w:r>
        <w:t>Financial statements</w:t>
      </w:r>
    </w:p>
    <w:p w14:paraId="3CE0AE8B" w14:textId="07F1B470" w:rsidR="00D112DC" w:rsidRDefault="00D112DC" w:rsidP="00D112DC">
      <w:pPr>
        <w:pStyle w:val="ListParagraph"/>
        <w:numPr>
          <w:ilvl w:val="0"/>
          <w:numId w:val="1"/>
        </w:numPr>
      </w:pPr>
      <w:r w:rsidRPr="000D34A6">
        <w:rPr>
          <w:b/>
          <w:bCs/>
        </w:rPr>
        <w:t>Balance sheet</w:t>
      </w:r>
      <w:r>
        <w:t>: certain date,</w:t>
      </w:r>
      <w:r w:rsidR="000D34A6">
        <w:t xml:space="preserve"> financial condition</w:t>
      </w:r>
      <w:r w:rsidR="00A2317C">
        <w:br/>
        <w:t>assets and liabilities, owns &amp; owes</w:t>
      </w:r>
      <w:r w:rsidR="00293F37">
        <w:t xml:space="preserve"> </w:t>
      </w:r>
      <w:r w:rsidR="00293F37">
        <w:sym w:font="Wingdings" w:char="F0E0"/>
      </w:r>
      <w:r w:rsidR="00293F37">
        <w:t xml:space="preserve"> positive difference: (shareholders) equity</w:t>
      </w:r>
    </w:p>
    <w:p w14:paraId="00B051BA" w14:textId="0129AC55" w:rsidR="00D112DC" w:rsidRDefault="00D112DC" w:rsidP="00D112DC">
      <w:pPr>
        <w:pStyle w:val="ListParagraph"/>
        <w:numPr>
          <w:ilvl w:val="0"/>
          <w:numId w:val="1"/>
        </w:numPr>
      </w:pPr>
      <w:r w:rsidRPr="000D34A6">
        <w:rPr>
          <w:b/>
          <w:bCs/>
        </w:rPr>
        <w:lastRenderedPageBreak/>
        <w:t>Income statement</w:t>
      </w:r>
      <w:r w:rsidR="000D34A6">
        <w:t>: financial performance over a period of time</w:t>
      </w:r>
      <w:r w:rsidR="007E1D52">
        <w:br/>
        <w:t>revenues</w:t>
      </w:r>
      <w:r w:rsidR="000C1BDF">
        <w:t>/sales (number of products sold x selling price)</w:t>
      </w:r>
      <w:r w:rsidR="007E1D52">
        <w:t xml:space="preserve"> &amp; costs</w:t>
      </w:r>
      <w:r w:rsidR="000C1BDF">
        <w:t xml:space="preserve"> </w:t>
      </w:r>
      <w:r w:rsidR="000C1BDF">
        <w:sym w:font="Wingdings" w:char="F0E0"/>
      </w:r>
      <w:r w:rsidR="000C1BDF">
        <w:t xml:space="preserve"> profit</w:t>
      </w:r>
      <w:r w:rsidR="000C1BDF">
        <w:br/>
        <w:t xml:space="preserve">costs of goods sold: </w:t>
      </w:r>
      <w:r w:rsidR="003B0452">
        <w:t>price the product was at in the inventory</w:t>
      </w:r>
    </w:p>
    <w:p w14:paraId="1C8C57E0" w14:textId="76CC3F1D" w:rsidR="004E53D8" w:rsidRDefault="00753AB7" w:rsidP="003B0452">
      <w:r>
        <w:t>Product costs: money is transferred into products</w:t>
      </w:r>
      <w:r w:rsidR="00A63F1F">
        <w:t xml:space="preserve"> (assets (balance sheet) </w:t>
      </w:r>
      <w:r w:rsidR="00A63F1F">
        <w:sym w:font="Wingdings" w:char="F0E0"/>
      </w:r>
      <w:r w:rsidR="00A63F1F">
        <w:t xml:space="preserve"> COGS (income statement))</w:t>
      </w:r>
      <w:r w:rsidR="004E53D8">
        <w:br/>
        <w:t>Components of product costs:</w:t>
      </w:r>
    </w:p>
    <w:p w14:paraId="49BDC20E" w14:textId="6C5AABD3" w:rsidR="004E53D8" w:rsidRDefault="00BD08A9" w:rsidP="004E53D8">
      <w:pPr>
        <w:pStyle w:val="ListParagraph"/>
        <w:numPr>
          <w:ilvl w:val="0"/>
          <w:numId w:val="1"/>
        </w:numPr>
      </w:pPr>
      <w:r>
        <w:t>Direct m</w:t>
      </w:r>
      <w:r w:rsidR="004E53D8">
        <w:t>aterials</w:t>
      </w:r>
    </w:p>
    <w:p w14:paraId="1059DF14" w14:textId="2419B35A" w:rsidR="004E53D8" w:rsidRDefault="00BD08A9" w:rsidP="004E53D8">
      <w:pPr>
        <w:pStyle w:val="ListParagraph"/>
        <w:numPr>
          <w:ilvl w:val="0"/>
          <w:numId w:val="1"/>
        </w:numPr>
      </w:pPr>
      <w:r>
        <w:t xml:space="preserve">Direct </w:t>
      </w:r>
      <w:r w:rsidR="006F59C5">
        <w:t>l</w:t>
      </w:r>
      <w:r w:rsidR="004E53D8">
        <w:t>abour</w:t>
      </w:r>
    </w:p>
    <w:p w14:paraId="3A5851A2" w14:textId="20E46136" w:rsidR="004E53D8" w:rsidRDefault="00BD08A9" w:rsidP="004E53D8">
      <w:pPr>
        <w:pStyle w:val="ListParagraph"/>
        <w:numPr>
          <w:ilvl w:val="0"/>
          <w:numId w:val="1"/>
        </w:numPr>
      </w:pPr>
      <w:r>
        <w:t>Manufacturing o</w:t>
      </w:r>
      <w:r w:rsidR="004E53D8">
        <w:t xml:space="preserve">verhead </w:t>
      </w:r>
    </w:p>
    <w:p w14:paraId="0EAC3E78" w14:textId="1CE148E2" w:rsidR="00A63F1F" w:rsidRDefault="00A63F1F" w:rsidP="00A63F1F">
      <w:r>
        <w:t>Period costs: expense (income statement)</w:t>
      </w:r>
    </w:p>
    <w:p w14:paraId="72B1985E" w14:textId="73F2EA0B" w:rsidR="00F40A32" w:rsidRDefault="00F40A32" w:rsidP="00A63F1F">
      <w:r>
        <w:t>Operating leverage: tells something about the risk</w:t>
      </w:r>
    </w:p>
    <w:p w14:paraId="4B3F7957" w14:textId="7BE2D2FE" w:rsidR="00077C2B" w:rsidRDefault="0092088F" w:rsidP="00A63F1F">
      <w:r>
        <w:t>More fixed costs, more risks, higher possible profits</w:t>
      </w:r>
    </w:p>
    <w:p w14:paraId="503928D3" w14:textId="2785A0E5" w:rsidR="00B344D3" w:rsidRDefault="003952B9" w:rsidP="00A63F1F">
      <w:r>
        <w:t>High level of fixed costs, high earnings volatility</w:t>
      </w:r>
    </w:p>
    <w:p w14:paraId="4C120857" w14:textId="1273DF73" w:rsidR="00D7033E" w:rsidRDefault="00D7033E" w:rsidP="00A63F1F">
      <w:r>
        <w:t>Sunk costs: costs of resources already acquired and are unaffected by the choice between the various alternatives, irrelevant for decision-making</w:t>
      </w:r>
    </w:p>
    <w:p w14:paraId="4B9F0AFB" w14:textId="5EAF6992" w:rsidR="001B2B65" w:rsidRDefault="00D7033E" w:rsidP="00A63F1F">
      <w:r>
        <w:t>Opportunity costs</w:t>
      </w:r>
      <w:r w:rsidR="001B2B65">
        <w:t>: a cost that measures the opportunity that is lost or sacrificed when the choice of one course of action requires that an alternative course of action be given up</w:t>
      </w:r>
      <w:r w:rsidR="003E6C6D">
        <w:t>, ‘something that you will not be getting by choosing an alternative’</w:t>
      </w:r>
      <w:r w:rsidR="00544723">
        <w:t xml:space="preserve"> </w:t>
      </w:r>
      <w:r w:rsidR="00544723">
        <w:sym w:font="Wingdings" w:char="F0E0"/>
      </w:r>
      <w:r w:rsidR="00544723">
        <w:t xml:space="preserve"> in discussions of decision-making</w:t>
      </w:r>
    </w:p>
    <w:p w14:paraId="58C59B50" w14:textId="06607AE5" w:rsidR="00B17E1C" w:rsidRPr="00B17E1C" w:rsidRDefault="00B17E1C" w:rsidP="00B17E1C">
      <w:pPr>
        <w:pStyle w:val="Heading2"/>
      </w:pPr>
      <w:bookmarkStart w:id="5" w:name="_Toc130823464"/>
      <w:r>
        <w:t>Book</w:t>
      </w:r>
      <w:bookmarkEnd w:id="5"/>
      <w:r>
        <w:t xml:space="preserve"> </w:t>
      </w:r>
    </w:p>
    <w:p w14:paraId="6756648E" w14:textId="4FDC69CA" w:rsidR="000851F9" w:rsidRDefault="00D41664" w:rsidP="00742B00">
      <w:r>
        <w:t>Prime cost: consists of all direct manufacturing costs</w:t>
      </w:r>
      <w:r w:rsidR="004113CF">
        <w:t xml:space="preserve"> (sum of direct material and direct labour costs)</w:t>
      </w:r>
      <w:r>
        <w:br/>
        <w:t>Conversion cost: sum of direct labour and manufacturing overhead costs</w:t>
      </w:r>
      <w:r w:rsidR="004113CF">
        <w:t>, cost of converting raw materials into finished products</w:t>
      </w:r>
    </w:p>
    <w:p w14:paraId="31AE940A" w14:textId="75951B46" w:rsidR="004779B2" w:rsidRDefault="004779B2" w:rsidP="00742B00">
      <w:r>
        <w:t xml:space="preserve">When a product is sold, </w:t>
      </w:r>
      <w:r w:rsidR="002A7AEA">
        <w:t>the cost of goods sold is, like a period cost, recorded as an expensive in the profit/loss account in the current accounting period.</w:t>
      </w:r>
    </w:p>
    <w:p w14:paraId="4D59D5F8" w14:textId="24CF5E87" w:rsidR="00110922" w:rsidRDefault="00EE7152" w:rsidP="00742B00">
      <w:r>
        <w:t>Semi-variable costs (mixed costs): both fixed and a variable componen</w:t>
      </w:r>
      <w:r w:rsidR="00110922">
        <w:t>t.</w:t>
      </w:r>
    </w:p>
    <w:p w14:paraId="7B6B3AEF" w14:textId="69811171" w:rsidR="00110922" w:rsidRDefault="001121BF" w:rsidP="00742B00">
      <w:r>
        <w:t>3</w:t>
      </w:r>
      <w:r w:rsidR="00110922">
        <w:t xml:space="preserve"> purposes for which cost info is required:</w:t>
      </w:r>
    </w:p>
    <w:p w14:paraId="5C1981FA" w14:textId="0EDB3250" w:rsidR="00110922" w:rsidRDefault="00110922" w:rsidP="00110922">
      <w:pPr>
        <w:pStyle w:val="ListParagraph"/>
        <w:numPr>
          <w:ilvl w:val="0"/>
          <w:numId w:val="3"/>
        </w:numPr>
      </w:pPr>
      <w:r>
        <w:t>To allocate costs between cost of goods sold &amp; inventories for internal and external profit reporting and inventory valuation</w:t>
      </w:r>
    </w:p>
    <w:p w14:paraId="6AF85DE3" w14:textId="0B424952" w:rsidR="00110922" w:rsidRDefault="00110922" w:rsidP="00110922">
      <w:pPr>
        <w:pStyle w:val="ListParagraph"/>
        <w:numPr>
          <w:ilvl w:val="0"/>
          <w:numId w:val="3"/>
        </w:numPr>
      </w:pPr>
      <w:r>
        <w:t>To provide relevant info to help managers make better decisions</w:t>
      </w:r>
    </w:p>
    <w:p w14:paraId="347609B7" w14:textId="06CECA53" w:rsidR="00110922" w:rsidRDefault="00110922" w:rsidP="001121BF">
      <w:pPr>
        <w:pStyle w:val="ListParagraph"/>
        <w:numPr>
          <w:ilvl w:val="0"/>
          <w:numId w:val="3"/>
        </w:numPr>
      </w:pPr>
      <w:r>
        <w:t>To provide info for planning, control and performance measurement</w:t>
      </w:r>
    </w:p>
    <w:p w14:paraId="165F5D15" w14:textId="7A49A671" w:rsidR="00AB6144" w:rsidRDefault="00AB6144" w:rsidP="00AB6144">
      <w:r>
        <w:t>Key terms:</w:t>
      </w:r>
    </w:p>
    <w:p w14:paraId="5D2ECF34" w14:textId="275C4AAE" w:rsidR="00AB6144" w:rsidRDefault="00AB6144" w:rsidP="00AB6144">
      <w:r>
        <w:t>Differential (incremental) costs: the difference between the costs of each alternative action under consideration</w:t>
      </w:r>
    </w:p>
    <w:p w14:paraId="015A0280" w14:textId="77777777" w:rsidR="00AB2427" w:rsidRDefault="00AB2427">
      <w:pPr>
        <w:rPr>
          <w:rFonts w:asciiTheme="majorHAnsi" w:eastAsiaTheme="majorEastAsia" w:hAnsiTheme="majorHAnsi" w:cstheme="majorBidi"/>
          <w:color w:val="2F5496" w:themeColor="accent1" w:themeShade="BF"/>
          <w:sz w:val="32"/>
          <w:szCs w:val="32"/>
        </w:rPr>
      </w:pPr>
      <w:r>
        <w:br w:type="page"/>
      </w:r>
    </w:p>
    <w:p w14:paraId="7E87DCE0" w14:textId="6B45CA84" w:rsidR="00B97C6D" w:rsidRDefault="00B97C6D" w:rsidP="00B97C6D">
      <w:pPr>
        <w:pStyle w:val="Heading1"/>
      </w:pPr>
      <w:bookmarkStart w:id="6" w:name="_Toc130823465"/>
      <w:r>
        <w:lastRenderedPageBreak/>
        <w:t>Chapter 3:</w:t>
      </w:r>
      <w:r w:rsidR="0042791C">
        <w:t xml:space="preserve"> </w:t>
      </w:r>
      <w:r w:rsidR="009B58AE">
        <w:t>Cost-volume-profit analysis</w:t>
      </w:r>
      <w:bookmarkEnd w:id="6"/>
      <w:r w:rsidR="009B58AE">
        <w:t xml:space="preserve"> </w:t>
      </w:r>
    </w:p>
    <w:p w14:paraId="0BDD2059" w14:textId="1DF7BCBD" w:rsidR="00B97C6D" w:rsidRDefault="00B97C6D" w:rsidP="00B97C6D">
      <w:pPr>
        <w:pStyle w:val="Heading2"/>
      </w:pPr>
      <w:bookmarkStart w:id="7" w:name="_Toc130823466"/>
      <w:r>
        <w:t>Video</w:t>
      </w:r>
      <w:bookmarkEnd w:id="7"/>
    </w:p>
    <w:p w14:paraId="4ED15E63" w14:textId="168BAE6A" w:rsidR="00B97C6D" w:rsidRDefault="00B97C6D" w:rsidP="00B97C6D">
      <w:r>
        <w:t>Cost-volume-profit analysis</w:t>
      </w:r>
    </w:p>
    <w:p w14:paraId="7084325E" w14:textId="63DC915F" w:rsidR="00E00F7C" w:rsidRDefault="00E00F7C" w:rsidP="00B97C6D">
      <w:r>
        <w:t xml:space="preserve">Over time, you need to lower your price </w:t>
      </w:r>
      <w:r w:rsidR="006916EB">
        <w:t xml:space="preserve">in order to sell your product </w:t>
      </w:r>
      <w:r w:rsidR="00AB2427">
        <w:br/>
        <w:t>Total costs raises because at certain point you need more capacity</w:t>
      </w:r>
    </w:p>
    <w:p w14:paraId="6A6FA2D6" w14:textId="117F1079" w:rsidR="00AB2427" w:rsidRDefault="003B297F" w:rsidP="00B97C6D">
      <w:r>
        <w:t>Linear cost-volume-profit model</w:t>
      </w:r>
    </w:p>
    <w:p w14:paraId="03549294" w14:textId="14249EBC" w:rsidR="003B297F" w:rsidRDefault="003B297F" w:rsidP="003B297F">
      <w:pPr>
        <w:pStyle w:val="ListParagraph"/>
        <w:numPr>
          <w:ilvl w:val="0"/>
          <w:numId w:val="4"/>
        </w:numPr>
      </w:pPr>
      <w:r>
        <w:t xml:space="preserve">Constant variable cost </w:t>
      </w:r>
      <w:r w:rsidR="00755C54">
        <w:t>and selling price is assumed</w:t>
      </w:r>
    </w:p>
    <w:p w14:paraId="47FBF226" w14:textId="440A63EA" w:rsidR="00755C54" w:rsidRDefault="00755C54" w:rsidP="003B297F">
      <w:pPr>
        <w:pStyle w:val="ListParagraph"/>
        <w:numPr>
          <w:ilvl w:val="0"/>
          <w:numId w:val="4"/>
        </w:numPr>
      </w:pPr>
      <w:r>
        <w:t>Only one break-even point and profit increases as volume increases</w:t>
      </w:r>
    </w:p>
    <w:p w14:paraId="0F4A9415" w14:textId="1D7EB080" w:rsidR="00755C54" w:rsidRDefault="00755C54" w:rsidP="003B297F">
      <w:pPr>
        <w:pStyle w:val="ListParagraph"/>
        <w:numPr>
          <w:ilvl w:val="0"/>
          <w:numId w:val="4"/>
        </w:numPr>
      </w:pPr>
      <w:r>
        <w:t xml:space="preserve">The diagram is not intended to provide an accurate representation for all levels of output. The objective is to provide an accurate representation of cost and revenue behaviour only within the relevant range of output. </w:t>
      </w:r>
    </w:p>
    <w:p w14:paraId="360D4205" w14:textId="22FC8C47" w:rsidR="00755C54" w:rsidRDefault="006504BB" w:rsidP="00755C54">
      <w:r>
        <w:t xml:space="preserve">Cost are fixed in the </w:t>
      </w:r>
      <w:r w:rsidR="002238C7">
        <w:t>short</w:t>
      </w:r>
      <w:r>
        <w:t xml:space="preserve"> term</w:t>
      </w:r>
      <w:r w:rsidR="002238C7">
        <w:t xml:space="preserve"> (relevant range)</w:t>
      </w:r>
      <w:r>
        <w:t>, but can be changed in the longer term</w:t>
      </w:r>
    </w:p>
    <w:p w14:paraId="42C27D25" w14:textId="35206C66" w:rsidR="005C77F7" w:rsidRDefault="00CD1B68" w:rsidP="00755C54">
      <w:r>
        <w:t>Contribution = revenue – variable costs</w:t>
      </w:r>
      <w:r>
        <w:br/>
        <w:t>amount you have left to pay of fixed costs</w:t>
      </w:r>
      <w:r w:rsidR="001C362B">
        <w:t>, and then profit</w:t>
      </w:r>
      <w:r w:rsidR="005C77F7">
        <w:br/>
        <w:t xml:space="preserve">One can have </w:t>
      </w:r>
      <w:r w:rsidR="00656A53">
        <w:t>total contribution, contribution per unit and contribution margin (contribution/sales)</w:t>
      </w:r>
    </w:p>
    <w:p w14:paraId="4CD35ADA" w14:textId="083BD653" w:rsidR="00656A53" w:rsidRDefault="00656A53" w:rsidP="00755C54">
      <w:r>
        <w:t>Operating leverage = contribution margin / profit</w:t>
      </w:r>
      <w:r>
        <w:br/>
        <w:t xml:space="preserve">measure to see how sensitive profits are to </w:t>
      </w:r>
      <w:r w:rsidR="00B61032">
        <w:t>changes</w:t>
      </w:r>
      <w:r>
        <w:t xml:space="preserve"> in sales</w:t>
      </w:r>
    </w:p>
    <w:p w14:paraId="2A92852A" w14:textId="2208FF35" w:rsidR="00B61032" w:rsidRDefault="003165E1" w:rsidP="00755C54">
      <w:r>
        <w:t>Break-even points</w:t>
      </w:r>
      <w:r>
        <w:br/>
      </w:r>
      <w:r w:rsidR="0068108C">
        <w:t>Revenue</w:t>
      </w:r>
      <w:r>
        <w:t xml:space="preserve"> = variable cost + fixed cost</w:t>
      </w:r>
    </w:p>
    <w:p w14:paraId="22842964" w14:textId="7F39D3CC" w:rsidR="0068108C" w:rsidRDefault="007E701D" w:rsidP="00755C54">
      <w:r>
        <w:t>Total contribution margin = fixed cost</w:t>
      </w:r>
    </w:p>
    <w:p w14:paraId="72C6AF64" w14:textId="5F3FC9AC" w:rsidR="007E701D" w:rsidRDefault="002753AA" w:rsidP="00755C54">
      <w:r>
        <w:t xml:space="preserve"> </w:t>
      </w:r>
      <w:r w:rsidR="005A352B">
        <w:t>Profit volume ratio = contribution/sales revenue x 100%</w:t>
      </w:r>
    </w:p>
    <w:p w14:paraId="0E8B8E19" w14:textId="0B296B45" w:rsidR="005A352B" w:rsidRDefault="005A352B" w:rsidP="00755C54">
      <w:r>
        <w:t>Percentage margin of safety = (expected sales – break-even sales)/expected sales</w:t>
      </w:r>
    </w:p>
    <w:p w14:paraId="0A5AECDA" w14:textId="36237BAB" w:rsidR="005A352B" w:rsidRDefault="00A73CE2" w:rsidP="00755C54">
      <w:r>
        <w:t>CVP analysis used assumpt</w:t>
      </w:r>
      <w:r w:rsidR="00143CFB">
        <w:t>ions, all other variables remain constant, constant sales mix, etc.</w:t>
      </w:r>
    </w:p>
    <w:p w14:paraId="23E97847" w14:textId="1257163A" w:rsidR="00143CFB" w:rsidRDefault="00143CFB" w:rsidP="00755C54">
      <w:r>
        <w:t xml:space="preserve">High low method </w:t>
      </w:r>
      <w:proofErr w:type="spellStart"/>
      <w:r w:rsidR="00B50F3A">
        <w:t>use</w:t>
      </w:r>
      <w:proofErr w:type="spellEnd"/>
      <w:r w:rsidR="00B50F3A">
        <w:t xml:space="preserve"> to calculate fixed and variable costs </w:t>
      </w:r>
    </w:p>
    <w:p w14:paraId="42A97997" w14:textId="54F209F6" w:rsidR="0042791C" w:rsidRDefault="0042791C" w:rsidP="0042791C">
      <w:pPr>
        <w:pStyle w:val="Heading2"/>
      </w:pPr>
      <w:bookmarkStart w:id="8" w:name="_Toc130823467"/>
      <w:r>
        <w:t>Book</w:t>
      </w:r>
      <w:bookmarkEnd w:id="8"/>
      <w:r>
        <w:t xml:space="preserve"> </w:t>
      </w:r>
    </w:p>
    <w:p w14:paraId="55A5DA9A" w14:textId="7FCB2048" w:rsidR="00A749A2" w:rsidRDefault="00EE51CF" w:rsidP="00A749A2">
      <w:r>
        <w:t>CVP analysis exam</w:t>
      </w:r>
      <w:r w:rsidR="007B5984">
        <w:t>in</w:t>
      </w:r>
      <w:r>
        <w:t xml:space="preserve">es the relationship between changes in activity and changes in total sales revenue, </w:t>
      </w:r>
      <w:r w:rsidR="007B5984">
        <w:t>costs</w:t>
      </w:r>
      <w:r>
        <w:t xml:space="preserve"> and net profit. </w:t>
      </w:r>
    </w:p>
    <w:p w14:paraId="28193A45" w14:textId="75F009AD" w:rsidR="004D20CA" w:rsidRDefault="004D20CA" w:rsidP="00A749A2">
      <w:r>
        <w:t>Contribution margin: sales revenue – variable costs</w:t>
      </w:r>
    </w:p>
    <w:p w14:paraId="472966B6" w14:textId="7A4E2C5C" w:rsidR="004D20CA" w:rsidRDefault="00E27622" w:rsidP="00A749A2">
      <w:r>
        <w:t>Contribution margin ratio (contribution sales ratio or profit-volume ratio) = contribution / sales</w:t>
      </w:r>
    </w:p>
    <w:p w14:paraId="0067134E" w14:textId="7856D90A" w:rsidR="00E27622" w:rsidRDefault="00042718" w:rsidP="00A749A2">
      <w:r>
        <w:t>Profit = (sales revenue x cm ratio) – fixed costs</w:t>
      </w:r>
    </w:p>
    <w:p w14:paraId="14326FA3" w14:textId="5F7D26B7" w:rsidR="00042718" w:rsidRDefault="00042718" w:rsidP="00A749A2">
      <w:r>
        <w:t>Profit + fixed costs = sales revenue x cm ratio</w:t>
      </w:r>
    </w:p>
    <w:p w14:paraId="14AAE694" w14:textId="77777777" w:rsidR="00377392" w:rsidRDefault="00974461" w:rsidP="00A749A2">
      <w:r>
        <w:t xml:space="preserve">Margin of safety indicates by how much sales may decrease before a loss occurs. </w:t>
      </w:r>
      <w:r w:rsidR="008D35A5">
        <w:br/>
        <w:t>Percentage margin of safety = (expected sales – break-even sales)/expected sales</w:t>
      </w:r>
      <w:r w:rsidR="008D35A5">
        <w:br/>
        <w:t xml:space="preserve">Higher margins </w:t>
      </w:r>
      <w:r w:rsidR="008D35A5">
        <w:sym w:font="Wingdings" w:char="F0E0"/>
      </w:r>
      <w:r w:rsidR="008D35A5">
        <w:t xml:space="preserve"> less risky activities</w:t>
      </w:r>
    </w:p>
    <w:p w14:paraId="0E304CA9" w14:textId="7E4A2D18" w:rsidR="008D35A5" w:rsidRDefault="00377392" w:rsidP="00A749A2">
      <w:r>
        <w:t>A high fixed costs</w:t>
      </w:r>
      <w:r w:rsidR="00F84602">
        <w:t xml:space="preserve"> and lower variable cost structure will result is a greater reduction in profits as sales decrease.</w:t>
      </w:r>
      <w:r w:rsidR="00F84602">
        <w:br/>
      </w:r>
      <w:r w:rsidR="00F84602">
        <w:lastRenderedPageBreak/>
        <w:t>Operating leverage is used as a measure of the sensitivity of profits to changes in sales.</w:t>
      </w:r>
      <w:r w:rsidR="008D35A5">
        <w:t xml:space="preserve"> </w:t>
      </w:r>
      <w:r w:rsidR="00AF0F8B">
        <w:t>The greater the degree of operating leverage, the more that changes in sales activity will affect profits.</w:t>
      </w:r>
    </w:p>
    <w:p w14:paraId="633B338E" w14:textId="71C7775D" w:rsidR="00AF0F8B" w:rsidRDefault="00AF0F8B" w:rsidP="00A749A2">
      <w:r>
        <w:t xml:space="preserve">Degree of operating leverage = </w:t>
      </w:r>
      <w:r w:rsidR="00EA2681">
        <w:t xml:space="preserve">total </w:t>
      </w:r>
      <w:r>
        <w:t xml:space="preserve">contribution margin / </w:t>
      </w:r>
      <w:r w:rsidR="00EA2681">
        <w:t xml:space="preserve">total </w:t>
      </w:r>
      <w:r>
        <w:t>profit</w:t>
      </w:r>
    </w:p>
    <w:p w14:paraId="5598CE49" w14:textId="1796BA0C" w:rsidR="00AF0F8B" w:rsidRDefault="000C7FE7" w:rsidP="00A749A2">
      <w:r>
        <w:t xml:space="preserve">An operating leverage of 4 indicates that profits change by 4 times more than the change in sales. Therefore if sales increase/decrease by 10% the profits will increase/decrease by 40%. </w:t>
      </w:r>
    </w:p>
    <w:p w14:paraId="3E747A45" w14:textId="1020E38E" w:rsidR="00204777" w:rsidRDefault="00C02023" w:rsidP="00A749A2">
      <w:r>
        <w:t>Key terms:</w:t>
      </w:r>
    </w:p>
    <w:p w14:paraId="502C8052" w14:textId="1C202F0D" w:rsidR="00C02023" w:rsidRDefault="00C02023" w:rsidP="00A749A2">
      <w:r>
        <w:t>Decreasing returns to scale: a situation that arises when unit costs rise as volume increases</w:t>
      </w:r>
    </w:p>
    <w:p w14:paraId="07EE0994" w14:textId="4DBC96C5" w:rsidR="00C02023" w:rsidRDefault="00216BBB" w:rsidP="00216BBB">
      <w:pPr>
        <w:pStyle w:val="Heading1"/>
      </w:pPr>
      <w:bookmarkStart w:id="9" w:name="_Toc130823468"/>
      <w:r>
        <w:t>Chapter 4: Measuring relevant costs and revenues for decision-making</w:t>
      </w:r>
      <w:bookmarkEnd w:id="9"/>
    </w:p>
    <w:p w14:paraId="7319F40E" w14:textId="0AC46095" w:rsidR="00216BBB" w:rsidRDefault="00216BBB" w:rsidP="00216BBB">
      <w:pPr>
        <w:pStyle w:val="Heading2"/>
      </w:pPr>
      <w:bookmarkStart w:id="10" w:name="_Toc130823469"/>
      <w:r>
        <w:t>Video</w:t>
      </w:r>
      <w:bookmarkEnd w:id="10"/>
    </w:p>
    <w:p w14:paraId="1768FFE0" w14:textId="7D91C265" w:rsidR="00FC13CF" w:rsidRDefault="00D3631C" w:rsidP="00FC13CF">
      <w:r>
        <w:t>Relevant</w:t>
      </w:r>
      <w:r w:rsidR="00880C61">
        <w:t xml:space="preserve"> (incremental/differentia)</w:t>
      </w:r>
      <w:r>
        <w:t xml:space="preserve"> </w:t>
      </w:r>
      <w:r w:rsidR="00880C61">
        <w:t>financial inputs are future cash flows that will differ between the alternatives</w:t>
      </w:r>
    </w:p>
    <w:p w14:paraId="290F8F7F" w14:textId="594D8921" w:rsidR="00E555D8" w:rsidRDefault="003A52FE" w:rsidP="00FC13CF">
      <w:r>
        <w:t>Types of d</w:t>
      </w:r>
      <w:r w:rsidR="00E555D8">
        <w:t>ecisions:</w:t>
      </w:r>
    </w:p>
    <w:p w14:paraId="58423D0F" w14:textId="2FBEB4D7" w:rsidR="00EC1108" w:rsidRDefault="00E555D8" w:rsidP="00EC1108">
      <w:pPr>
        <w:pStyle w:val="ListParagraph"/>
        <w:numPr>
          <w:ilvl w:val="0"/>
          <w:numId w:val="5"/>
        </w:numPr>
      </w:pPr>
      <w:r w:rsidRPr="00BF5B4E">
        <w:rPr>
          <w:b/>
          <w:bCs/>
        </w:rPr>
        <w:t>Special selling price decisions</w:t>
      </w:r>
      <w:r w:rsidR="00B2172C">
        <w:t xml:space="preserve">: </w:t>
      </w:r>
      <w:r w:rsidR="005327FB">
        <w:br/>
      </w:r>
      <w:r w:rsidR="00B2172C">
        <w:t>One-time only orders / below the prevailing market price, usually accepting as in short term many fixed costs and</w:t>
      </w:r>
      <w:r w:rsidR="005327FB">
        <w:t xml:space="preserve"> temporary</w:t>
      </w:r>
      <w:r w:rsidR="00B2172C">
        <w:t xml:space="preserve"> excess capacity</w:t>
      </w:r>
      <w:r w:rsidR="005327FB">
        <w:t xml:space="preserve"> (so fixed)</w:t>
      </w:r>
      <w:r w:rsidR="00E466D8">
        <w:br/>
        <w:t>irrelevant when the costs don’t differ between the alternatives</w:t>
      </w:r>
      <w:r w:rsidR="00672CFF">
        <w:br/>
        <w:t>as long as the deal covers the variable costs, it doesn’t have to cover all fixed costs</w:t>
      </w:r>
    </w:p>
    <w:p w14:paraId="6B66FDC2" w14:textId="44445C66" w:rsidR="00EC1108" w:rsidRPr="004E414B" w:rsidRDefault="004E414B" w:rsidP="002B52A8">
      <w:pPr>
        <w:pStyle w:val="ListParagraph"/>
      </w:pPr>
      <w:r w:rsidRPr="004E414B">
        <w:t>Assumptions: the normal selling price will not be affected, no better opportunities during the period, the resources have no alternative uses, fixed costs are unavoidable for the period</w:t>
      </w:r>
      <w:r w:rsidR="006E3BB8">
        <w:br/>
      </w:r>
      <w:r w:rsidR="006E3BB8">
        <w:br/>
        <w:t>Longer term, spare capacity in the foreseeable future, so an opportunity and because of the long term the capacity can be reduced.</w:t>
      </w:r>
      <w:r w:rsidR="006E3BB8">
        <w:br/>
        <w:t>In longer term more costs and revenues are relevant</w:t>
      </w:r>
    </w:p>
    <w:p w14:paraId="036F0DB7" w14:textId="3F625814" w:rsidR="00EA296C" w:rsidRPr="00EA296C" w:rsidRDefault="00E555D8" w:rsidP="00EA296C">
      <w:pPr>
        <w:pStyle w:val="ListParagraph"/>
        <w:numPr>
          <w:ilvl w:val="0"/>
          <w:numId w:val="5"/>
        </w:numPr>
        <w:rPr>
          <w:b/>
          <w:bCs/>
        </w:rPr>
      </w:pPr>
      <w:r w:rsidRPr="00BF5B4E">
        <w:rPr>
          <w:b/>
          <w:bCs/>
        </w:rPr>
        <w:t xml:space="preserve">Product-mix decisions when capacity constraints </w:t>
      </w:r>
      <w:r w:rsidR="003A52FE" w:rsidRPr="00BF5B4E">
        <w:rPr>
          <w:b/>
          <w:bCs/>
        </w:rPr>
        <w:t>exist</w:t>
      </w:r>
      <w:r w:rsidR="00BF5B4E">
        <w:t>:</w:t>
      </w:r>
      <w:r w:rsidR="00023DEF">
        <w:t xml:space="preserve"> </w:t>
      </w:r>
      <w:r w:rsidR="006E3BB8">
        <w:br/>
      </w:r>
      <w:r w:rsidR="00104AAC">
        <w:t>concentrate on the products that yield the largest contribution per limiting factor</w:t>
      </w:r>
      <w:r w:rsidR="00E54AB7">
        <w:t xml:space="preserve"> (constraint)</w:t>
      </w:r>
      <w:r w:rsidR="00104AAC">
        <w:t xml:space="preserve">! </w:t>
      </w:r>
      <w:r w:rsidR="00104AAC">
        <w:br/>
      </w:r>
      <w:r w:rsidR="00EA296C">
        <w:t>contribution per machine hour for example</w:t>
      </w:r>
    </w:p>
    <w:p w14:paraId="1296C300" w14:textId="4D43D1F0" w:rsidR="00681BC8" w:rsidRPr="00681BC8" w:rsidRDefault="00E555D8" w:rsidP="00681BC8">
      <w:pPr>
        <w:pStyle w:val="ListParagraph"/>
        <w:numPr>
          <w:ilvl w:val="0"/>
          <w:numId w:val="5"/>
        </w:numPr>
        <w:rPr>
          <w:b/>
          <w:bCs/>
        </w:rPr>
      </w:pPr>
      <w:r w:rsidRPr="00BF5B4E">
        <w:rPr>
          <w:b/>
          <w:bCs/>
        </w:rPr>
        <w:t>Decisions on replacement of equipment</w:t>
      </w:r>
      <w:r w:rsidR="00BF5B4E">
        <w:t>:</w:t>
      </w:r>
      <w:r w:rsidR="003671BD">
        <w:br/>
      </w:r>
      <w:r w:rsidR="002B52A8">
        <w:t>Depreciation costs</w:t>
      </w:r>
      <w:r w:rsidR="007C1529">
        <w:t xml:space="preserve"> </w:t>
      </w:r>
      <w:r w:rsidR="005E337B">
        <w:t xml:space="preserve">(reduction of value </w:t>
      </w:r>
      <w:r w:rsidR="00E93367">
        <w:t xml:space="preserve">of machine in the balance sheet) </w:t>
      </w:r>
      <w:r w:rsidR="007C1529">
        <w:t xml:space="preserve">are not </w:t>
      </w:r>
      <w:r w:rsidR="00681BC8">
        <w:t>relevant, as when you sell it earlier the total sum will be written off at once</w:t>
      </w:r>
      <w:r w:rsidR="00E60F92">
        <w:t>, also not cash to pay</w:t>
      </w:r>
      <w:r w:rsidR="00E60F92" w:rsidRPr="00E60F92">
        <w:rPr>
          <w:b/>
          <w:bCs/>
        </w:rPr>
        <w:t>.</w:t>
      </w:r>
      <w:r w:rsidR="00E60F92">
        <w:rPr>
          <w:b/>
          <w:bCs/>
        </w:rPr>
        <w:t xml:space="preserve"> </w:t>
      </w:r>
    </w:p>
    <w:p w14:paraId="6E0531BC" w14:textId="463729A4" w:rsidR="00E555D8" w:rsidRPr="00BF5B4E" w:rsidRDefault="00E555D8" w:rsidP="00E555D8">
      <w:pPr>
        <w:pStyle w:val="ListParagraph"/>
        <w:numPr>
          <w:ilvl w:val="0"/>
          <w:numId w:val="5"/>
        </w:numPr>
        <w:rPr>
          <w:b/>
          <w:bCs/>
        </w:rPr>
      </w:pPr>
      <w:r w:rsidRPr="00BF5B4E">
        <w:rPr>
          <w:b/>
          <w:bCs/>
        </w:rPr>
        <w:t>Outsourcing (make or buy) decisions</w:t>
      </w:r>
      <w:r w:rsidR="00BF5B4E">
        <w:t>:</w:t>
      </w:r>
      <w:r w:rsidR="003671BD">
        <w:br/>
      </w:r>
      <w:r w:rsidR="00D51684">
        <w:t xml:space="preserve">Some costs (fixed) don’t change when products are </w:t>
      </w:r>
      <w:r w:rsidR="00FD02FF">
        <w:t>outsourced</w:t>
      </w:r>
    </w:p>
    <w:p w14:paraId="1EBD44C7" w14:textId="4E3BE2E2" w:rsidR="00F43303" w:rsidRPr="00F43303" w:rsidRDefault="00E555D8" w:rsidP="00F43303">
      <w:pPr>
        <w:pStyle w:val="ListParagraph"/>
        <w:numPr>
          <w:ilvl w:val="0"/>
          <w:numId w:val="5"/>
        </w:numPr>
        <w:rPr>
          <w:b/>
          <w:bCs/>
        </w:rPr>
      </w:pPr>
      <w:r w:rsidRPr="00BF5B4E">
        <w:rPr>
          <w:b/>
          <w:bCs/>
        </w:rPr>
        <w:t>Discontinuation decisions</w:t>
      </w:r>
      <w:r w:rsidR="00BF5B4E">
        <w:t>:</w:t>
      </w:r>
      <w:r w:rsidR="003671BD">
        <w:br/>
      </w:r>
      <w:r w:rsidR="008151DD">
        <w:t xml:space="preserve">When a location is discontinued, fixed costs should be assigned </w:t>
      </w:r>
      <w:r w:rsidR="00F43303">
        <w:t>to the other plants</w:t>
      </w:r>
    </w:p>
    <w:p w14:paraId="30CBB79A" w14:textId="1552B91D" w:rsidR="00216BBB" w:rsidRDefault="00216BBB" w:rsidP="00216BBB">
      <w:pPr>
        <w:pStyle w:val="Heading2"/>
      </w:pPr>
      <w:bookmarkStart w:id="11" w:name="_Toc130823470"/>
      <w:r>
        <w:t>Book</w:t>
      </w:r>
      <w:bookmarkEnd w:id="11"/>
      <w:r>
        <w:t xml:space="preserve"> </w:t>
      </w:r>
    </w:p>
    <w:p w14:paraId="7F0A5347" w14:textId="187B112E" w:rsidR="00184F7E" w:rsidRDefault="00A4407F" w:rsidP="00184F7E">
      <w:r>
        <w:t xml:space="preserve">Sunk costs </w:t>
      </w:r>
      <w:r w:rsidR="00F60DEE">
        <w:t xml:space="preserve"> (past costs) </w:t>
      </w:r>
      <w:r>
        <w:sym w:font="Wingdings" w:char="F0E0"/>
      </w:r>
      <w:r>
        <w:t xml:space="preserve"> </w:t>
      </w:r>
      <w:r w:rsidR="00F60DEE">
        <w:t xml:space="preserve">allocated and future costs that do not differ between the </w:t>
      </w:r>
      <w:proofErr w:type="spellStart"/>
      <w:r w:rsidR="00F60DEE">
        <w:t>alternatvies</w:t>
      </w:r>
      <w:proofErr w:type="spellEnd"/>
      <w:r>
        <w:t>, cannot be altered</w:t>
      </w:r>
    </w:p>
    <w:p w14:paraId="1705AD30" w14:textId="3F16AF2C" w:rsidR="00A11D93" w:rsidRDefault="00A11D93" w:rsidP="00184F7E">
      <w:r>
        <w:t>Opportunity costs: where the ch</w:t>
      </w:r>
      <w:r w:rsidR="00D47AB5">
        <w:t xml:space="preserve">oice of one alternative requires that an alternative course of action is given up, the financial benefits that are foregone/sacrificed </w:t>
      </w:r>
    </w:p>
    <w:p w14:paraId="45E762B8" w14:textId="4D3CFBC3" w:rsidR="00A4407F" w:rsidRDefault="00F86F21" w:rsidP="00184F7E">
      <w:r>
        <w:t>When materials are taken from existing inventory,</w:t>
      </w:r>
      <w:r w:rsidR="009A2A37">
        <w:t xml:space="preserve"> the original purchase price is a sunk costs and is irrelevant. However, if the materials are to be replaced then the decision to use them</w:t>
      </w:r>
      <w:r w:rsidR="00FB08E3">
        <w:t xml:space="preserve"> on an activity </w:t>
      </w:r>
      <w:r w:rsidR="00FB08E3">
        <w:lastRenderedPageBreak/>
        <w:t>will result in additional acquisition costs compared with the situation if the materials were not used. Future replacement cost represents the relevant cost of materials.</w:t>
      </w:r>
    </w:p>
    <w:p w14:paraId="2F33597E" w14:textId="04B90E74" w:rsidR="00CB7727" w:rsidRDefault="005D6864" w:rsidP="00184F7E">
      <w:r>
        <w:t>Key terms:</w:t>
      </w:r>
    </w:p>
    <w:p w14:paraId="3308BB9D" w14:textId="24D176A2" w:rsidR="005D6864" w:rsidRDefault="005D6864" w:rsidP="00184F7E">
      <w:r>
        <w:t xml:space="preserve">Written-down value (book value): the original cost of an asset – depreciation </w:t>
      </w:r>
    </w:p>
    <w:p w14:paraId="7D86F204" w14:textId="7C1B51A4" w:rsidR="00C040F0" w:rsidRDefault="00C040F0" w:rsidP="00C040F0">
      <w:pPr>
        <w:pStyle w:val="Heading1"/>
      </w:pPr>
      <w:bookmarkStart w:id="12" w:name="_Toc130823471"/>
      <w:r>
        <w:t xml:space="preserve">Chapter 5: </w:t>
      </w:r>
      <w:r w:rsidR="0019453C">
        <w:t>P</w:t>
      </w:r>
      <w:r w:rsidR="00132D00">
        <w:t>ricing decisions and profitability analysis</w:t>
      </w:r>
      <w:bookmarkEnd w:id="12"/>
    </w:p>
    <w:p w14:paraId="43F5C32F" w14:textId="1D80FDB0" w:rsidR="00C040F0" w:rsidRDefault="00C040F0" w:rsidP="00C040F0">
      <w:pPr>
        <w:pStyle w:val="Heading2"/>
      </w:pPr>
      <w:bookmarkStart w:id="13" w:name="_Toc130823472"/>
      <w:r>
        <w:t>Video</w:t>
      </w:r>
      <w:bookmarkEnd w:id="13"/>
    </w:p>
    <w:p w14:paraId="5B7DA4B7" w14:textId="2F83D356" w:rsidR="006B0957" w:rsidRPr="006B0957" w:rsidRDefault="006B0957" w:rsidP="006B0957">
      <w:r>
        <w:t>Role of cost info in pricing decisions</w:t>
      </w:r>
    </w:p>
    <w:p w14:paraId="7021E69C" w14:textId="2E47A601" w:rsidR="00C040F0" w:rsidRDefault="006B0957" w:rsidP="006B0957">
      <w:pPr>
        <w:pStyle w:val="ListParagraph"/>
        <w:numPr>
          <w:ilvl w:val="0"/>
          <w:numId w:val="1"/>
        </w:numPr>
      </w:pPr>
      <w:r>
        <w:t>Price takers: have little control over their prices</w:t>
      </w:r>
    </w:p>
    <w:p w14:paraId="7F6F21E6" w14:textId="10661733" w:rsidR="006B0957" w:rsidRDefault="006B0957" w:rsidP="006B0957">
      <w:pPr>
        <w:pStyle w:val="ListParagraph"/>
        <w:numPr>
          <w:ilvl w:val="0"/>
          <w:numId w:val="1"/>
        </w:numPr>
      </w:pPr>
      <w:r>
        <w:t>Cost info is of vital importance in deciding on the output and product mix</w:t>
      </w:r>
    </w:p>
    <w:p w14:paraId="6086E94F" w14:textId="30461750" w:rsidR="006B0957" w:rsidRDefault="006B0957" w:rsidP="006B0957">
      <w:pPr>
        <w:pStyle w:val="ListParagraph"/>
        <w:numPr>
          <w:ilvl w:val="0"/>
          <w:numId w:val="1"/>
        </w:numPr>
      </w:pPr>
      <w:r>
        <w:t>Price setters: have influence on prices</w:t>
      </w:r>
      <w:r w:rsidR="007E0EBA">
        <w:t xml:space="preserve"> </w:t>
      </w:r>
    </w:p>
    <w:p w14:paraId="6DFCEAA1" w14:textId="1346DE34" w:rsidR="007E0EBA" w:rsidRDefault="007E0EBA" w:rsidP="006B0957">
      <w:pPr>
        <w:pStyle w:val="ListParagraph"/>
        <w:numPr>
          <w:ilvl w:val="0"/>
          <w:numId w:val="1"/>
        </w:numPr>
      </w:pPr>
      <w:r>
        <w:t>Cost info is of vital importance to price setters in making pricing decisions</w:t>
      </w:r>
    </w:p>
    <w:p w14:paraId="13DEEF68" w14:textId="31F76862" w:rsidR="007E0EBA" w:rsidRDefault="007E0EBA" w:rsidP="006B0957">
      <w:pPr>
        <w:pStyle w:val="ListParagraph"/>
        <w:numPr>
          <w:ilvl w:val="0"/>
          <w:numId w:val="1"/>
        </w:numPr>
      </w:pPr>
      <w:r>
        <w:t>Firms may be price setters and takers</w:t>
      </w:r>
    </w:p>
    <w:p w14:paraId="05635A64" w14:textId="192FBD93" w:rsidR="007E0EBA" w:rsidRDefault="007E0EBA" w:rsidP="007E0EBA">
      <w:r>
        <w:t>4 situations:</w:t>
      </w:r>
    </w:p>
    <w:p w14:paraId="27BFB127" w14:textId="50A2BFBA" w:rsidR="007E0EBA" w:rsidRPr="007E0EBA" w:rsidRDefault="007E0EBA" w:rsidP="007E0EBA">
      <w:pPr>
        <w:pStyle w:val="ListParagraph"/>
        <w:numPr>
          <w:ilvl w:val="0"/>
          <w:numId w:val="7"/>
        </w:numPr>
        <w:rPr>
          <w:b/>
          <w:bCs/>
        </w:rPr>
      </w:pPr>
      <w:r w:rsidRPr="007E0EBA">
        <w:rPr>
          <w:b/>
          <w:bCs/>
        </w:rPr>
        <w:t>A price-setting firm facing short-run pricing decisions</w:t>
      </w:r>
      <w:r>
        <w:t>:</w:t>
      </w:r>
      <w:r>
        <w:br/>
      </w:r>
      <w:r w:rsidR="00917E4B">
        <w:t xml:space="preserve">one-time special orders in competition with other </w:t>
      </w:r>
      <w:r w:rsidR="00EB29C1">
        <w:t>suppliers</w:t>
      </w:r>
      <w:r w:rsidR="00917E4B">
        <w:t>, only the incremental cost of undertaking the order should be taken into account</w:t>
      </w:r>
      <w:r w:rsidR="00BF7797">
        <w:br/>
        <w:t>Capacity should be available, the bid price should not affect future selling prices</w:t>
      </w:r>
      <w:r w:rsidR="00EB29C1">
        <w:t xml:space="preserve"> &amp; not expect repeat business, the order will utilize unused capacity for only a short period and capacity will be released for use on more profitable opportunities</w:t>
      </w:r>
    </w:p>
    <w:p w14:paraId="298F4680" w14:textId="4A1D71BA" w:rsidR="00825559" w:rsidRPr="00825559" w:rsidRDefault="007E0EBA" w:rsidP="00825559">
      <w:pPr>
        <w:pStyle w:val="ListParagraph"/>
        <w:numPr>
          <w:ilvl w:val="0"/>
          <w:numId w:val="7"/>
        </w:numPr>
        <w:rPr>
          <w:b/>
          <w:bCs/>
        </w:rPr>
      </w:pPr>
      <w:r w:rsidRPr="007E0EBA">
        <w:rPr>
          <w:b/>
          <w:bCs/>
        </w:rPr>
        <w:t>A price-setting firm facing long-run pricing decisions</w:t>
      </w:r>
      <w:r w:rsidR="00825559">
        <w:t>:</w:t>
      </w:r>
      <w:r w:rsidR="00E75BB0">
        <w:br/>
        <w:t>Price setters have stronger grounds for adopting activity-based costing</w:t>
      </w:r>
      <w:r w:rsidR="00CA5205">
        <w:t xml:space="preserve"> (ABC): provides a better understanding of cost behaviour for negotiating with customers</w:t>
      </w:r>
      <w:r w:rsidR="00292E98">
        <w:t xml:space="preserve"> the price/size of orders</w:t>
      </w:r>
      <w:r w:rsidR="00D4325B">
        <w:t>, allocating indirect costs to the right products</w:t>
      </w:r>
      <w:r w:rsidR="00825559">
        <w:br/>
        <w:t xml:space="preserve">3 scenarios: </w:t>
      </w:r>
    </w:p>
    <w:p w14:paraId="626E03AF" w14:textId="61E4824A" w:rsidR="00825559" w:rsidRDefault="0085092F" w:rsidP="00825559">
      <w:pPr>
        <w:pStyle w:val="ListParagraph"/>
        <w:numPr>
          <w:ilvl w:val="1"/>
          <w:numId w:val="7"/>
        </w:numPr>
      </w:pPr>
      <w:r w:rsidRPr="0085092F">
        <w:t>Pricing c</w:t>
      </w:r>
      <w:r>
        <w:t>ustomized products using cost-plus pricing</w:t>
      </w:r>
      <w:r w:rsidR="00E75BB0">
        <w:t>:</w:t>
      </w:r>
      <w:r w:rsidR="00292E98">
        <w:t xml:space="preserve"> </w:t>
      </w:r>
      <w:r w:rsidR="007F2A44">
        <w:t>Full cost + mark-up added</w:t>
      </w:r>
      <w:r w:rsidR="00292E98">
        <w:t>, allocate costs to product</w:t>
      </w:r>
    </w:p>
    <w:p w14:paraId="6D02AD51" w14:textId="7C3C078F" w:rsidR="0085092F" w:rsidRDefault="0085092F" w:rsidP="00825559">
      <w:pPr>
        <w:pStyle w:val="ListParagraph"/>
        <w:numPr>
          <w:ilvl w:val="1"/>
          <w:numId w:val="7"/>
        </w:numPr>
      </w:pPr>
      <w:r>
        <w:t>Pricing non-customized products using cost-plus pricing or demand estimates</w:t>
      </w:r>
      <w:r w:rsidR="00D4325B">
        <w:t xml:space="preserve">: </w:t>
      </w:r>
      <w:r w:rsidR="0069664D">
        <w:br/>
        <w:t>cost-plus pricing: the bigger the sales volume, the lower the unit cost</w:t>
      </w:r>
      <w:r w:rsidR="00FE602D">
        <w:t>, starts out with a cost related to the volume</w:t>
      </w:r>
      <w:r w:rsidR="008E013B">
        <w:t xml:space="preserve"> and how much profit is desired</w:t>
      </w:r>
      <w:r w:rsidR="00DC34A9">
        <w:br/>
        <w:t xml:space="preserve">demand estimates: </w:t>
      </w:r>
      <w:r w:rsidR="00FE602D">
        <w:t>start out</w:t>
      </w:r>
      <w:r w:rsidR="008E013B">
        <w:t xml:space="preserve"> with potential selling prices and then calculate the profit</w:t>
      </w:r>
    </w:p>
    <w:p w14:paraId="76D41DB0" w14:textId="2FBD32A9" w:rsidR="00F54202" w:rsidRPr="0085092F" w:rsidRDefault="0085092F" w:rsidP="00F54202">
      <w:pPr>
        <w:pStyle w:val="ListParagraph"/>
        <w:numPr>
          <w:ilvl w:val="1"/>
          <w:numId w:val="7"/>
        </w:numPr>
      </w:pPr>
      <w:r>
        <w:t>Pricing non-customized products using ta</w:t>
      </w:r>
      <w:r w:rsidR="00E75BB0">
        <w:t>r</w:t>
      </w:r>
      <w:r>
        <w:t>get costing</w:t>
      </w:r>
      <w:r w:rsidR="00CC283A">
        <w:t xml:space="preserve">: </w:t>
      </w:r>
      <w:r w:rsidR="00D4018C">
        <w:t>first determine the target price that customers will be prepared to pay for the product, deduct a target profit margin, estimate the actual</w:t>
      </w:r>
      <w:r w:rsidR="00F54202">
        <w:t xml:space="preserve"> cost, if estimated actual cost exceeds the target cost investigate ways of driving down the actual cost to the target cost</w:t>
      </w:r>
      <w:r w:rsidR="004F00DD">
        <w:br/>
        <w:t>most suited to high sales volume products</w:t>
      </w:r>
    </w:p>
    <w:p w14:paraId="32E75AC6" w14:textId="70383A0B" w:rsidR="007E0EBA" w:rsidRPr="007E0EBA" w:rsidRDefault="007E0EBA" w:rsidP="007E0EBA">
      <w:pPr>
        <w:pStyle w:val="ListParagraph"/>
        <w:numPr>
          <w:ilvl w:val="0"/>
          <w:numId w:val="7"/>
        </w:numPr>
        <w:rPr>
          <w:b/>
          <w:bCs/>
        </w:rPr>
      </w:pPr>
      <w:r w:rsidRPr="007E0EBA">
        <w:rPr>
          <w:b/>
          <w:bCs/>
        </w:rPr>
        <w:t>A price-taking firm facing short-run product mix decisions</w:t>
      </w:r>
      <w:r w:rsidR="00AF7117">
        <w:t>:</w:t>
      </w:r>
      <w:r w:rsidR="00AF7117">
        <w:br/>
      </w:r>
      <w:r w:rsidR="00962E92">
        <w:t>if short term capacity constraints apply the product mix should be based on maximizing contribution per limiting factor</w:t>
      </w:r>
    </w:p>
    <w:p w14:paraId="4696F770" w14:textId="1D18471F" w:rsidR="007E0EBA" w:rsidRPr="002D4094" w:rsidRDefault="007E0EBA" w:rsidP="007E0EBA">
      <w:pPr>
        <w:pStyle w:val="ListParagraph"/>
        <w:numPr>
          <w:ilvl w:val="0"/>
          <w:numId w:val="7"/>
        </w:numPr>
        <w:rPr>
          <w:b/>
          <w:bCs/>
        </w:rPr>
      </w:pPr>
      <w:r w:rsidRPr="007E0EBA">
        <w:rPr>
          <w:b/>
          <w:bCs/>
        </w:rPr>
        <w:t>A price-taking firm facing long-run product mix decisions</w:t>
      </w:r>
      <w:r w:rsidR="007D1429">
        <w:t>:</w:t>
      </w:r>
      <w:r w:rsidR="007D1429">
        <w:br/>
        <w:t>in the long term a firm can adjust supply of resources, therefore the sales revenue from a product should be sufficient to cover all of the resources that are committed to i</w:t>
      </w:r>
      <w:r w:rsidR="002D4094">
        <w:t>t</w:t>
      </w:r>
    </w:p>
    <w:p w14:paraId="5E810B9D" w14:textId="5545A9D7" w:rsidR="002D4094" w:rsidRDefault="002D4094" w:rsidP="002D4094">
      <w:r>
        <w:t>Cost-plus pricing: different cost bases and mark-ups can be used to determine to cost-plus selling price</w:t>
      </w:r>
    </w:p>
    <w:p w14:paraId="22989E95" w14:textId="6C891F61" w:rsidR="002D4094" w:rsidRDefault="002952C8" w:rsidP="002D4094">
      <w:r>
        <w:lastRenderedPageBreak/>
        <w:t>Target mark-ups seek to provide a contribution to non-assigned costs and profit</w:t>
      </w:r>
      <w:r w:rsidR="0030373B">
        <w:t>, they are adjusted to reflect demand, types of products, industry norms, competitive pos</w:t>
      </w:r>
      <w:r w:rsidR="00C34341">
        <w:t>i</w:t>
      </w:r>
      <w:r w:rsidR="0030373B">
        <w:t>tions</w:t>
      </w:r>
      <w:r w:rsidR="00AB3949">
        <w:t xml:space="preserve"> </w:t>
      </w:r>
    </w:p>
    <w:p w14:paraId="74F1DAE0" w14:textId="6469B993" w:rsidR="0030373B" w:rsidRDefault="00353E02" w:rsidP="002D4094">
      <w:r>
        <w:t>Criticism</w:t>
      </w:r>
      <w:r w:rsidR="0030373B">
        <w:t xml:space="preserve"> of cost-plus pricing:</w:t>
      </w:r>
    </w:p>
    <w:p w14:paraId="702BC01C" w14:textId="40281374" w:rsidR="0030373B" w:rsidRDefault="00CD261D" w:rsidP="0030373B">
      <w:pPr>
        <w:pStyle w:val="ListParagraph"/>
        <w:numPr>
          <w:ilvl w:val="0"/>
          <w:numId w:val="1"/>
        </w:numPr>
      </w:pPr>
      <w:r>
        <w:t>Ignores of demand</w:t>
      </w:r>
    </w:p>
    <w:p w14:paraId="130F18A3" w14:textId="76B6B8F3" w:rsidR="00CD261D" w:rsidRDefault="00353E02" w:rsidP="0030373B">
      <w:pPr>
        <w:pStyle w:val="ListParagraph"/>
        <w:numPr>
          <w:ilvl w:val="0"/>
          <w:numId w:val="1"/>
        </w:numPr>
      </w:pPr>
      <w:r>
        <w:t>Does not necessarily ensure that total sales revenue will exceed total cost</w:t>
      </w:r>
    </w:p>
    <w:p w14:paraId="5BC3E599" w14:textId="47B898B7" w:rsidR="00353E02" w:rsidRDefault="00353E02" w:rsidP="0030373B">
      <w:pPr>
        <w:pStyle w:val="ListParagraph"/>
        <w:numPr>
          <w:ilvl w:val="0"/>
          <w:numId w:val="1"/>
        </w:numPr>
      </w:pPr>
      <w:r>
        <w:t>Can lead to wrong decisions if budgeted activity is used to unitize costs</w:t>
      </w:r>
    </w:p>
    <w:p w14:paraId="46176C44" w14:textId="7CD843AF" w:rsidR="00353E02" w:rsidRDefault="00353E02" w:rsidP="0030373B">
      <w:pPr>
        <w:pStyle w:val="ListParagraph"/>
        <w:numPr>
          <w:ilvl w:val="0"/>
          <w:numId w:val="1"/>
        </w:numPr>
      </w:pPr>
      <w:r>
        <w:t>Circular reasoning: volume estimates are required to estimate unit fixed costs and ultimately price</w:t>
      </w:r>
    </w:p>
    <w:p w14:paraId="125FBBF0" w14:textId="0295942C" w:rsidR="00353E02" w:rsidRDefault="005F0BB4" w:rsidP="00353E02">
      <w:r>
        <w:t>Pricing policies</w:t>
      </w:r>
      <w:r w:rsidR="00F84906">
        <w:t xml:space="preserve"> for price setters</w:t>
      </w:r>
    </w:p>
    <w:p w14:paraId="21E81DBA" w14:textId="0ECB8CD6" w:rsidR="005F0BB4" w:rsidRDefault="005F0BB4" w:rsidP="005F0BB4">
      <w:pPr>
        <w:pStyle w:val="ListParagraph"/>
        <w:numPr>
          <w:ilvl w:val="0"/>
          <w:numId w:val="1"/>
        </w:numPr>
      </w:pPr>
      <w:r>
        <w:t>Price-skimming: after while lower price and so on, so in the end more people buy it, skim all the layers</w:t>
      </w:r>
    </w:p>
    <w:p w14:paraId="0938616B" w14:textId="0E0CB1E1" w:rsidR="005F0BB4" w:rsidRPr="002D4094" w:rsidRDefault="005F0BB4" w:rsidP="00D8298F">
      <w:pPr>
        <w:pStyle w:val="ListParagraph"/>
        <w:numPr>
          <w:ilvl w:val="0"/>
          <w:numId w:val="1"/>
        </w:numPr>
      </w:pPr>
      <w:r>
        <w:t>Penetration pricing: start with low price and increase when you have a big market share</w:t>
      </w:r>
    </w:p>
    <w:p w14:paraId="2804BB26" w14:textId="2D89D09D" w:rsidR="00C040F0" w:rsidRDefault="00C040F0" w:rsidP="00C040F0">
      <w:pPr>
        <w:pStyle w:val="Heading2"/>
      </w:pPr>
      <w:bookmarkStart w:id="14" w:name="_Toc130823473"/>
      <w:r>
        <w:t>Book</w:t>
      </w:r>
      <w:bookmarkEnd w:id="14"/>
      <w:r>
        <w:t xml:space="preserve"> </w:t>
      </w:r>
    </w:p>
    <w:p w14:paraId="6CCA778B" w14:textId="4B596572" w:rsidR="006F5498" w:rsidRDefault="00717797" w:rsidP="006F5498">
      <w:r>
        <w:t xml:space="preserve">Direct costing principles: all costs can be specifically identified with a cost objective at a particular level within the hierarchy of reported profits. </w:t>
      </w:r>
      <w:r w:rsidR="00115453">
        <w:br/>
        <w:t>Absorption costing system: the product line</w:t>
      </w:r>
      <w:r w:rsidR="0080586E">
        <w:t xml:space="preserve"> and business sustaining fixed costs are allocated to the individual products. Such costs represent indirect costs at the individual product level. </w:t>
      </w:r>
    </w:p>
    <w:p w14:paraId="72D626A6" w14:textId="092407F4" w:rsidR="00F43862" w:rsidRDefault="00F43862" w:rsidP="006F5498">
      <w:r>
        <w:t xml:space="preserve">There are different cost bases for cost-plus pricing: direct variable costs, total direct costs and total cost based on an assignment of a share of all organizational costs to the product. </w:t>
      </w:r>
      <w:r w:rsidR="0088241B">
        <w:t xml:space="preserve">Different percentage profit margins are added depending on the cost base. </w:t>
      </w:r>
    </w:p>
    <w:p w14:paraId="4EAB3F3B" w14:textId="0A59274E" w:rsidR="0088241B" w:rsidRDefault="00F321DE" w:rsidP="006F5498">
      <w:r>
        <w:t>Key terms:</w:t>
      </w:r>
    </w:p>
    <w:p w14:paraId="1F5332E8" w14:textId="22621326" w:rsidR="00F321DE" w:rsidRDefault="00F321DE" w:rsidP="006F5498">
      <w:r>
        <w:t>Full cost (long-run cost): the estimated sum of all resources that are committed to a product in the long run</w:t>
      </w:r>
    </w:p>
    <w:p w14:paraId="5C43E73F" w14:textId="71A57EE3" w:rsidR="00B82C90" w:rsidRDefault="00B82C90" w:rsidP="00B82C90">
      <w:pPr>
        <w:pStyle w:val="Heading2"/>
      </w:pPr>
      <w:bookmarkStart w:id="15" w:name="_Toc130823474"/>
      <w:r>
        <w:t>Lecture</w:t>
      </w:r>
      <w:bookmarkEnd w:id="15"/>
      <w:r>
        <w:t xml:space="preserve"> </w:t>
      </w:r>
    </w:p>
    <w:p w14:paraId="342F4485" w14:textId="0AF6D902" w:rsidR="002E0452" w:rsidRDefault="006C3109" w:rsidP="00B82C90">
      <w:r>
        <w:t>Price setters are usually not efficient, they don’t have to reduce their costs</w:t>
      </w:r>
    </w:p>
    <w:p w14:paraId="42B1D676" w14:textId="18303B67" w:rsidR="00F321DE" w:rsidRDefault="00EB623E" w:rsidP="00EB623E">
      <w:pPr>
        <w:pStyle w:val="Heading1"/>
      </w:pPr>
      <w:bookmarkStart w:id="16" w:name="_Toc130823475"/>
      <w:r>
        <w:t xml:space="preserve">Chapter 7: </w:t>
      </w:r>
      <w:r w:rsidR="0019453C">
        <w:t>C</w:t>
      </w:r>
      <w:r>
        <w:t>ost assignment</w:t>
      </w:r>
      <w:bookmarkEnd w:id="16"/>
    </w:p>
    <w:p w14:paraId="22BDBE79" w14:textId="0D04BB77" w:rsidR="00EB623E" w:rsidRDefault="00EB623E" w:rsidP="00EB623E">
      <w:pPr>
        <w:pStyle w:val="Heading2"/>
      </w:pPr>
      <w:bookmarkStart w:id="17" w:name="_Toc130823476"/>
      <w:r>
        <w:t>Video</w:t>
      </w:r>
      <w:bookmarkEnd w:id="17"/>
    </w:p>
    <w:p w14:paraId="02C992FC" w14:textId="7E7CBF7F" w:rsidR="00CF6D2C" w:rsidRDefault="0095561B" w:rsidP="00CF6D2C">
      <w:r>
        <w:t xml:space="preserve">Indirect costs has to be allocated </w:t>
      </w:r>
      <w:r w:rsidR="00A9784C">
        <w:br/>
        <w:t>Surrogates known as allocation bases or cost drivers</w:t>
      </w:r>
    </w:p>
    <w:p w14:paraId="1D6C6230" w14:textId="3518A846" w:rsidR="00A9784C" w:rsidRDefault="00A9784C" w:rsidP="00CF6D2C">
      <w:r>
        <w:t xml:space="preserve">For accurate cost assignment, allocations bases should be significant determinants of the costs </w:t>
      </w:r>
      <w:r>
        <w:sym w:font="Wingdings" w:char="F0E0"/>
      </w:r>
      <w:r>
        <w:t xml:space="preserve"> cause-and-effect allocations</w:t>
      </w:r>
    </w:p>
    <w:p w14:paraId="0EB49C2A" w14:textId="1C3871F8" w:rsidR="00F62DAD" w:rsidRDefault="005F3D93" w:rsidP="00CF6D2C">
      <w:r>
        <w:t>Arbitrary allocations: a</w:t>
      </w:r>
      <w:r w:rsidR="003D49DC">
        <w:t xml:space="preserve">llocation bases that are not </w:t>
      </w:r>
      <w:r w:rsidR="00F62DAD">
        <w:t>significant</w:t>
      </w:r>
      <w:r>
        <w:t xml:space="preserve"> determinants of the costs </w:t>
      </w:r>
      <w:r>
        <w:sym w:font="Wingdings" w:char="F0E0"/>
      </w:r>
      <w:r>
        <w:t xml:space="preserve"> inaccurate</w:t>
      </w:r>
    </w:p>
    <w:p w14:paraId="0592374D" w14:textId="1C5042A5" w:rsidR="00A600F2" w:rsidRDefault="00A600F2" w:rsidP="00CF6D2C">
      <w:r>
        <w:t>Manufacturing organizations assign costs to product for: inventory valuation &amp; profit measurement and decision-making</w:t>
      </w:r>
    </w:p>
    <w:p w14:paraId="41E30B8C" w14:textId="68306ED8" w:rsidR="00A600F2" w:rsidRDefault="00A600F2" w:rsidP="00CF6D2C">
      <w:r>
        <w:t xml:space="preserve">For </w:t>
      </w:r>
      <w:r w:rsidR="00103DA4">
        <w:t>inventory valuation and profit measurement the aim is to allocate costs between cost of goods sold and inventories</w:t>
      </w:r>
    </w:p>
    <w:p w14:paraId="5684AB28" w14:textId="3124B946" w:rsidR="00103DA4" w:rsidRDefault="008B0D70" w:rsidP="00CF6D2C">
      <w:r>
        <w:t xml:space="preserve">For decisions making more </w:t>
      </w:r>
      <w:r w:rsidR="007D712D">
        <w:t>accurate</w:t>
      </w:r>
      <w:r>
        <w:t xml:space="preserve"> product costs are required </w:t>
      </w:r>
    </w:p>
    <w:p w14:paraId="222B2D26" w14:textId="7E6242F8" w:rsidR="007D712D" w:rsidRDefault="007D712D" w:rsidP="00CF6D2C">
      <w:r>
        <w:lastRenderedPageBreak/>
        <w:t>Absorption costing systems</w:t>
      </w:r>
      <w:r w:rsidR="003E5A3A">
        <w:br/>
        <w:t>the simpler the system, the more arbitrary allocations</w:t>
      </w:r>
      <w:r w:rsidR="003B1BFC">
        <w:t xml:space="preserve"> </w:t>
      </w:r>
      <w:r w:rsidR="003B1BFC">
        <w:sym w:font="Wingdings" w:char="F0E0"/>
      </w:r>
      <w:r w:rsidR="003B1BFC">
        <w:t xml:space="preserve"> cheap to maintain</w:t>
      </w:r>
    </w:p>
    <w:p w14:paraId="71CF3064" w14:textId="6CCF18A9" w:rsidR="003B1BFC" w:rsidRDefault="0019075B" w:rsidP="00CF6D2C">
      <w:r>
        <w:t>High sophisticated system: low cost of error, high levels of accuracy</w:t>
      </w:r>
    </w:p>
    <w:p w14:paraId="5F5590B6" w14:textId="3EE543C3" w:rsidR="0019075B" w:rsidRDefault="00780765" w:rsidP="00CF6D2C">
      <w:r>
        <w:t>Plant-wide (blanket) overhead rate: a single overhead rate for the organization as a whole</w:t>
      </w:r>
      <w:r w:rsidR="008174B8">
        <w:t xml:space="preserve"> </w:t>
      </w:r>
      <w:r w:rsidR="008174B8">
        <w:sym w:font="Wingdings" w:char="F0E0"/>
      </w:r>
      <w:r w:rsidR="008174B8">
        <w:t xml:space="preserve"> only </w:t>
      </w:r>
      <w:proofErr w:type="spellStart"/>
      <w:r w:rsidR="008174B8">
        <w:t>justiefied</w:t>
      </w:r>
      <w:proofErr w:type="spellEnd"/>
      <w:r w:rsidR="008174B8">
        <w:t xml:space="preserve"> if all products consume departmental overheads are within the same proportions</w:t>
      </w:r>
    </w:p>
    <w:p w14:paraId="0258E8A3" w14:textId="09DD9D35" w:rsidR="00780765" w:rsidRDefault="00203A72" w:rsidP="00CF6D2C">
      <w:r>
        <w:t>Separate departmental rates should be used when there are differences in departments costs and the products</w:t>
      </w:r>
      <w:r w:rsidR="006913B4">
        <w:br/>
        <w:t>If a diverse range of products are produced consuming departmental resources in different proportions separate departmental rates should be established</w:t>
      </w:r>
    </w:p>
    <w:p w14:paraId="7FD89CE3" w14:textId="4E469FFD" w:rsidR="006913B4" w:rsidRDefault="00653E6F" w:rsidP="00CF6D2C">
      <w:r>
        <w:t>Where a department contains a number of different centres and products consume overhead costs for each centre in different proportions, separate overhead rates should be established for each centre within a department</w:t>
      </w:r>
    </w:p>
    <w:p w14:paraId="3FF4DED4" w14:textId="5B0DB64C" w:rsidR="00653E6F" w:rsidRDefault="00EA07C8" w:rsidP="00CF6D2C">
      <w:r>
        <w:t xml:space="preserve">Cost centres/pools: location to which overhead costs are initially assigned </w:t>
      </w:r>
      <w:r>
        <w:sym w:font="Wingdings" w:char="F0E0"/>
      </w:r>
      <w:r>
        <w:t xml:space="preserve"> usually consist of departments but also of smaller segments within departments</w:t>
      </w:r>
    </w:p>
    <w:p w14:paraId="73FF323B" w14:textId="49F4B1BD" w:rsidR="00EA07C8" w:rsidRDefault="001B2DA6" w:rsidP="00CF6D2C">
      <w:r>
        <w:t xml:space="preserve">Traditional system </w:t>
      </w:r>
      <w:r>
        <w:sym w:font="Wingdings" w:char="F0E0"/>
      </w:r>
      <w:r>
        <w:t xml:space="preserve"> </w:t>
      </w:r>
      <w:r w:rsidR="00E400BB">
        <w:t>2 stage allocation process: to establish departmental or cost centre overhead</w:t>
      </w:r>
    </w:p>
    <w:p w14:paraId="1FFA9909" w14:textId="6CA21BDF" w:rsidR="00E400BB" w:rsidRDefault="00E400BB" w:rsidP="00E400BB">
      <w:pPr>
        <w:pStyle w:val="ListParagraph"/>
        <w:numPr>
          <w:ilvl w:val="0"/>
          <w:numId w:val="8"/>
        </w:numPr>
      </w:pPr>
      <w:r>
        <w:t>Assign overheads initially to cost centres</w:t>
      </w:r>
    </w:p>
    <w:p w14:paraId="7C9A1514" w14:textId="15073441" w:rsidR="00E400BB" w:rsidRDefault="00E400BB" w:rsidP="00E400BB">
      <w:pPr>
        <w:pStyle w:val="ListParagraph"/>
        <w:numPr>
          <w:ilvl w:val="0"/>
          <w:numId w:val="8"/>
        </w:numPr>
      </w:pPr>
      <w:r>
        <w:t>Allocate cost centra overhead to cost objects using second stage allocation bases/cost drivers</w:t>
      </w:r>
    </w:p>
    <w:p w14:paraId="0C04C9CA" w14:textId="672AF572" w:rsidR="00EA07C8" w:rsidRDefault="007F5F4E" w:rsidP="00CF6D2C">
      <w:r>
        <w:t>In 4 steps:</w:t>
      </w:r>
    </w:p>
    <w:p w14:paraId="6B0B6843" w14:textId="6B4BED5F" w:rsidR="007F5F4E" w:rsidRDefault="007F5F4E" w:rsidP="007F5F4E">
      <w:pPr>
        <w:pStyle w:val="ListParagraph"/>
        <w:numPr>
          <w:ilvl w:val="0"/>
          <w:numId w:val="9"/>
        </w:numPr>
      </w:pPr>
      <w:r>
        <w:t>Assigning all manufacturing overhead to production an</w:t>
      </w:r>
      <w:r w:rsidR="00A30DA5">
        <w:t>d</w:t>
      </w:r>
      <w:r>
        <w:t xml:space="preserve"> service cost centres</w:t>
      </w:r>
      <w:r w:rsidR="00A30DA5">
        <w:t xml:space="preserve"> </w:t>
      </w:r>
      <w:r w:rsidR="00A30DA5">
        <w:sym w:font="Wingdings" w:char="F0E0"/>
      </w:r>
      <w:r w:rsidR="00A30DA5">
        <w:t xml:space="preserve"> stage 1</w:t>
      </w:r>
    </w:p>
    <w:p w14:paraId="15442A73" w14:textId="4CDF2B70" w:rsidR="007F5F4E" w:rsidRDefault="007F5F4E" w:rsidP="007F5F4E">
      <w:pPr>
        <w:pStyle w:val="ListParagraph"/>
        <w:numPr>
          <w:ilvl w:val="0"/>
          <w:numId w:val="9"/>
        </w:numPr>
      </w:pPr>
      <w:r>
        <w:t>Reallocating the costs assigned to service cost centres to production cost centres</w:t>
      </w:r>
      <w:r w:rsidR="00A30DA5">
        <w:t xml:space="preserve"> </w:t>
      </w:r>
      <w:r w:rsidR="00A30DA5">
        <w:sym w:font="Wingdings" w:char="F0E0"/>
      </w:r>
      <w:r w:rsidR="00A30DA5">
        <w:t xml:space="preserve"> stage 1</w:t>
      </w:r>
    </w:p>
    <w:p w14:paraId="4AE6732E" w14:textId="596EB3F9" w:rsidR="007F5F4E" w:rsidRDefault="007F5F4E" w:rsidP="007F5F4E">
      <w:pPr>
        <w:pStyle w:val="ListParagraph"/>
        <w:numPr>
          <w:ilvl w:val="0"/>
          <w:numId w:val="9"/>
        </w:numPr>
      </w:pPr>
      <w:r>
        <w:t>Computing separate overhead rate for each production cost centre</w:t>
      </w:r>
      <w:r w:rsidR="00A30DA5">
        <w:t xml:space="preserve"> </w:t>
      </w:r>
      <w:r w:rsidR="00A30DA5">
        <w:sym w:font="Wingdings" w:char="F0E0"/>
      </w:r>
      <w:r w:rsidR="00A30DA5">
        <w:t xml:space="preserve"> stage 2</w:t>
      </w:r>
    </w:p>
    <w:p w14:paraId="57533BCC" w14:textId="05C28B4D" w:rsidR="007F5F4E" w:rsidRDefault="007F5F4E" w:rsidP="007F5F4E">
      <w:pPr>
        <w:pStyle w:val="ListParagraph"/>
        <w:numPr>
          <w:ilvl w:val="0"/>
          <w:numId w:val="9"/>
        </w:numPr>
      </w:pPr>
      <w:r>
        <w:t>Assigning cost centre overheads to products or other chosen cost objects</w:t>
      </w:r>
      <w:r w:rsidR="00A30DA5">
        <w:t xml:space="preserve"> </w:t>
      </w:r>
      <w:r w:rsidR="00A30DA5">
        <w:sym w:font="Wingdings" w:char="F0E0"/>
      </w:r>
      <w:r w:rsidR="00A30DA5">
        <w:t xml:space="preserve"> stage 2</w:t>
      </w:r>
    </w:p>
    <w:p w14:paraId="5A16879B" w14:textId="7ADA7482" w:rsidR="007F5F4E" w:rsidRDefault="009778B1" w:rsidP="007F5F4E">
      <w:r>
        <w:t xml:space="preserve">Budgeted overhead </w:t>
      </w:r>
      <w:r w:rsidR="001B2DA6">
        <w:t>rates:</w:t>
      </w:r>
    </w:p>
    <w:p w14:paraId="3D3889BC" w14:textId="0DEB3807" w:rsidR="001B2DA6" w:rsidRDefault="001B2DA6" w:rsidP="007F5F4E">
      <w:r>
        <w:t>Actual overhead rates are not used because of: delay in product costs if actual annual rate are used &amp; fluctuating overhead rates that will occur if actual monthly rates are used</w:t>
      </w:r>
    </w:p>
    <w:p w14:paraId="569374FF" w14:textId="626FB3F3" w:rsidR="001B2DA6" w:rsidRDefault="00A31FE3" w:rsidP="007F5F4E">
      <w:r>
        <w:t>An estimated normal product cost bases on average long-run activity is required rather than an actual product cost.</w:t>
      </w:r>
      <w:r>
        <w:br/>
        <w:t>Therefore use, estimates of overhead costs and activity over a long-run period to compute overhead rates</w:t>
      </w:r>
    </w:p>
    <w:p w14:paraId="79879BC4" w14:textId="2F2CACEF" w:rsidR="00A31FE3" w:rsidRDefault="00AA1B77" w:rsidP="007F5F4E">
      <w:r>
        <w:t xml:space="preserve">Under and over-recovery overheads: if actual </w:t>
      </w:r>
      <w:r w:rsidR="009B48DD">
        <w:t>activity</w:t>
      </w:r>
      <w:r>
        <w:t xml:space="preserve"> or overhead spending is different from that used to compute the estimated overhead rates there will be an under- or </w:t>
      </w:r>
      <w:r w:rsidR="002C09DB">
        <w:t>over-recovery of fixed overheads</w:t>
      </w:r>
    </w:p>
    <w:p w14:paraId="7B6D9C49" w14:textId="00B714BB" w:rsidR="002C09DB" w:rsidRDefault="00CB17C9" w:rsidP="007F5F4E">
      <w:r>
        <w:t xml:space="preserve">Under/over-recoveries are treated as period costs! </w:t>
      </w:r>
    </w:p>
    <w:p w14:paraId="3E4AAFB8" w14:textId="1AF0C185" w:rsidR="00203A72" w:rsidRDefault="00D87B05" w:rsidP="00CF6D2C">
      <w:r>
        <w:t xml:space="preserve">Non-manufacturing overheads: </w:t>
      </w:r>
    </w:p>
    <w:p w14:paraId="334D9976" w14:textId="5F7D9894" w:rsidR="00D87B05" w:rsidRDefault="00D87B05" w:rsidP="00D87B05">
      <w:pPr>
        <w:pStyle w:val="ListParagraph"/>
        <w:numPr>
          <w:ilvl w:val="0"/>
          <w:numId w:val="1"/>
        </w:numPr>
      </w:pPr>
      <w:r>
        <w:t>Only manufacturing overheads should be allocated to products</w:t>
      </w:r>
    </w:p>
    <w:p w14:paraId="49A13698" w14:textId="32422D16" w:rsidR="00D87B05" w:rsidRDefault="00D87B05" w:rsidP="00D87B05">
      <w:pPr>
        <w:pStyle w:val="ListParagraph"/>
        <w:numPr>
          <w:ilvl w:val="0"/>
          <w:numId w:val="1"/>
        </w:numPr>
      </w:pPr>
      <w:r>
        <w:t xml:space="preserve">Non-manufacturing costs should be assigned </w:t>
      </w:r>
      <w:r w:rsidR="00267EA9">
        <w:t>to products for decision-making</w:t>
      </w:r>
    </w:p>
    <w:p w14:paraId="36A5C65C" w14:textId="6C791490" w:rsidR="00267EA9" w:rsidRDefault="00267EA9" w:rsidP="00D87B05">
      <w:pPr>
        <w:pStyle w:val="ListParagraph"/>
        <w:numPr>
          <w:ilvl w:val="0"/>
          <w:numId w:val="1"/>
        </w:numPr>
      </w:pPr>
      <w:r>
        <w:t>Simplistic methods</w:t>
      </w:r>
      <w:r w:rsidR="001C5FFA">
        <w:t xml:space="preserve"> are frequently used as allocation bases with traditional systems</w:t>
      </w:r>
    </w:p>
    <w:p w14:paraId="1115ED61" w14:textId="366F0F22" w:rsidR="001C5FFA" w:rsidRDefault="001C5FFA" w:rsidP="00D87B05">
      <w:pPr>
        <w:pStyle w:val="ListParagraph"/>
        <w:numPr>
          <w:ilvl w:val="0"/>
          <w:numId w:val="1"/>
        </w:numPr>
      </w:pPr>
      <w:r>
        <w:t>,, do not provide a reliable measure of the non-manufacturing over</w:t>
      </w:r>
      <w:r w:rsidR="006A5434">
        <w:t>heads consumed by products</w:t>
      </w:r>
    </w:p>
    <w:p w14:paraId="05D0C5BA" w14:textId="789FF3B0" w:rsidR="006A5434" w:rsidRDefault="006A5434" w:rsidP="00D87B05">
      <w:pPr>
        <w:pStyle w:val="ListParagraph"/>
        <w:numPr>
          <w:ilvl w:val="0"/>
          <w:numId w:val="1"/>
        </w:numPr>
      </w:pPr>
      <w:r>
        <w:lastRenderedPageBreak/>
        <w:t>ABC is advocated for providing a more accurate measure of resources consumed by products</w:t>
      </w:r>
    </w:p>
    <w:p w14:paraId="538F5B96" w14:textId="6B4CF91C" w:rsidR="00EB623E" w:rsidRDefault="00EB623E" w:rsidP="00EB623E">
      <w:pPr>
        <w:pStyle w:val="Heading2"/>
      </w:pPr>
      <w:bookmarkStart w:id="18" w:name="_Toc130823477"/>
      <w:r>
        <w:t>Book</w:t>
      </w:r>
      <w:bookmarkEnd w:id="18"/>
      <w:r>
        <w:t xml:space="preserve"> </w:t>
      </w:r>
    </w:p>
    <w:p w14:paraId="2E075214" w14:textId="0FB78DB0" w:rsidR="004C41CA" w:rsidRDefault="00F90ED9" w:rsidP="004C41CA">
      <w:r>
        <w:t>Key terms:</w:t>
      </w:r>
    </w:p>
    <w:p w14:paraId="534025B4" w14:textId="6386B174" w:rsidR="00F90ED9" w:rsidRDefault="00F90ED9" w:rsidP="004C41CA">
      <w:r>
        <w:t>Activity-based costing (ABC): a system of cost allocation that aims to use mainly cause-and-effect cost allocations by assigning costs to activities</w:t>
      </w:r>
    </w:p>
    <w:p w14:paraId="1EF270A2" w14:textId="5B9EDB21" w:rsidR="00D84D25" w:rsidRDefault="00D84D25" w:rsidP="00D84D25">
      <w:pPr>
        <w:pStyle w:val="Heading2"/>
      </w:pPr>
      <w:bookmarkStart w:id="19" w:name="_Toc130823478"/>
      <w:r>
        <w:t>Lecture</w:t>
      </w:r>
      <w:bookmarkEnd w:id="19"/>
    </w:p>
    <w:p w14:paraId="391A60F8" w14:textId="3B7CF7A7" w:rsidR="008B4C5A" w:rsidRDefault="00683D71" w:rsidP="004C41CA">
      <w:r>
        <w:t>2</w:t>
      </w:r>
      <w:r w:rsidR="008B4C5A">
        <w:t xml:space="preserve"> step process </w:t>
      </w:r>
      <w:r w:rsidR="00FC54A5">
        <w:t xml:space="preserve">to </w:t>
      </w:r>
      <w:r w:rsidR="008B4C5A">
        <w:t>allocate indirect costs</w:t>
      </w:r>
      <w:r>
        <w:t>:</w:t>
      </w:r>
    </w:p>
    <w:p w14:paraId="58B98E58" w14:textId="6EF2EF06" w:rsidR="008B4C5A" w:rsidRDefault="008B4C5A" w:rsidP="004C41CA">
      <w:r>
        <w:t>Allocation rate = total cost/cost drive activity</w:t>
      </w:r>
    </w:p>
    <w:p w14:paraId="0409C749" w14:textId="1C366CA6" w:rsidR="008B4C5A" w:rsidRDefault="008B4C5A" w:rsidP="004C41CA">
      <w:r>
        <w:t>Allocated cost = allocation rate x weight of the cost driver activity</w:t>
      </w:r>
    </w:p>
    <w:p w14:paraId="543D42B2" w14:textId="77A1B276" w:rsidR="00FC54A5" w:rsidRDefault="00465844" w:rsidP="004C41CA">
      <w:r>
        <w:t>No indirect cost when only 1 product is produced</w:t>
      </w:r>
    </w:p>
    <w:p w14:paraId="2380DE12" w14:textId="43F440EB" w:rsidR="00F90ED9" w:rsidRDefault="001010F5" w:rsidP="009C1A7A">
      <w:pPr>
        <w:pStyle w:val="Heading1"/>
      </w:pPr>
      <w:bookmarkStart w:id="20" w:name="_Toc130823479"/>
      <w:r>
        <w:t>Chapter 8:</w:t>
      </w:r>
      <w:r w:rsidR="001014A2">
        <w:t xml:space="preserve"> </w:t>
      </w:r>
      <w:r w:rsidR="0019453C">
        <w:t>A</w:t>
      </w:r>
      <w:r w:rsidR="001014A2">
        <w:t>ctivity-based costing</w:t>
      </w:r>
      <w:bookmarkEnd w:id="20"/>
    </w:p>
    <w:p w14:paraId="7055B9EB" w14:textId="6087FFB6" w:rsidR="001010F5" w:rsidRDefault="001010F5" w:rsidP="009C1A7A">
      <w:pPr>
        <w:pStyle w:val="Heading2"/>
      </w:pPr>
      <w:bookmarkStart w:id="21" w:name="_Toc130823480"/>
      <w:r>
        <w:t>Video</w:t>
      </w:r>
      <w:bookmarkEnd w:id="21"/>
    </w:p>
    <w:p w14:paraId="15B6F72E" w14:textId="6ABC6DEF" w:rsidR="00E46956" w:rsidRDefault="00AD127A" w:rsidP="00BE1BDE">
      <w:r>
        <w:t>ABC</w:t>
      </w:r>
      <w:r w:rsidR="000C3AC0">
        <w:t xml:space="preserve"> (activity-based costing)</w:t>
      </w:r>
      <w:r>
        <w:t xml:space="preserve"> </w:t>
      </w:r>
    </w:p>
    <w:p w14:paraId="7F16CAD7" w14:textId="076FC1E2" w:rsidR="00BE1BDE" w:rsidRDefault="00AD127A" w:rsidP="00E46956">
      <w:pPr>
        <w:pStyle w:val="ListParagraph"/>
        <w:numPr>
          <w:ilvl w:val="0"/>
          <w:numId w:val="1"/>
        </w:numPr>
      </w:pPr>
      <w:r>
        <w:t>modern way allocating costs</w:t>
      </w:r>
    </w:p>
    <w:p w14:paraId="59FD47C5" w14:textId="77777777" w:rsidR="00E46956" w:rsidRDefault="005554B0" w:rsidP="0029738C">
      <w:pPr>
        <w:pStyle w:val="ListParagraph"/>
        <w:numPr>
          <w:ilvl w:val="0"/>
          <w:numId w:val="1"/>
        </w:numPr>
      </w:pPr>
      <w:r>
        <w:t>Costs of support functions are difficult to trace to indiv</w:t>
      </w:r>
      <w:r w:rsidR="00EA0190">
        <w:t>id</w:t>
      </w:r>
      <w:r>
        <w:t>ual products</w:t>
      </w:r>
    </w:p>
    <w:p w14:paraId="5D8BCF8A" w14:textId="77777777" w:rsidR="00E46956" w:rsidRDefault="00EA0190" w:rsidP="0029738C">
      <w:pPr>
        <w:pStyle w:val="ListParagraph"/>
        <w:numPr>
          <w:ilvl w:val="0"/>
          <w:numId w:val="1"/>
        </w:numPr>
      </w:pPr>
      <w:r>
        <w:t>allocates to activities, instead of departments</w:t>
      </w:r>
    </w:p>
    <w:p w14:paraId="25594A6B" w14:textId="77777777" w:rsidR="00E46956" w:rsidRDefault="00416135" w:rsidP="0029738C">
      <w:pPr>
        <w:pStyle w:val="ListParagraph"/>
        <w:numPr>
          <w:ilvl w:val="0"/>
          <w:numId w:val="1"/>
        </w:numPr>
      </w:pPr>
      <w:r>
        <w:t>Traditional system rely of volume-based cost drivers</w:t>
      </w:r>
      <w:r w:rsidR="00EE7B15">
        <w:t xml:space="preserve"> in 2</w:t>
      </w:r>
      <w:r w:rsidR="00EE7B15" w:rsidRPr="00E46956">
        <w:rPr>
          <w:vertAlign w:val="superscript"/>
        </w:rPr>
        <w:t>nd</w:t>
      </w:r>
      <w:r w:rsidR="00EE7B15">
        <w:t xml:space="preserve"> stage,</w:t>
      </w:r>
      <w:r w:rsidR="00EE7B15">
        <w:br/>
        <w:t>ABC systems use many 2</w:t>
      </w:r>
      <w:r w:rsidR="00EE7B15" w:rsidRPr="00E46956">
        <w:rPr>
          <w:vertAlign w:val="superscript"/>
        </w:rPr>
        <w:t>nd</w:t>
      </w:r>
      <w:r w:rsidR="00EE7B15">
        <w:t xml:space="preserve"> stage cost drivers</w:t>
      </w:r>
    </w:p>
    <w:p w14:paraId="78F98FBF" w14:textId="77777777" w:rsidR="00E46956" w:rsidRDefault="004908B5" w:rsidP="0029738C">
      <w:pPr>
        <w:pStyle w:val="ListParagraph"/>
        <w:numPr>
          <w:ilvl w:val="0"/>
          <w:numId w:val="1"/>
        </w:numPr>
      </w:pPr>
      <w:r>
        <w:t>much more complicated, not useful for every company</w:t>
      </w:r>
    </w:p>
    <w:p w14:paraId="0D07C8F5" w14:textId="7295D42C" w:rsidR="00CA1E1D" w:rsidRDefault="00CA1E1D" w:rsidP="0029738C">
      <w:pPr>
        <w:pStyle w:val="ListParagraph"/>
        <w:numPr>
          <w:ilvl w:val="0"/>
          <w:numId w:val="1"/>
        </w:numPr>
      </w:pPr>
      <w:r>
        <w:t>First stage: resource cost drivers</w:t>
      </w:r>
      <w:r>
        <w:br/>
        <w:t>Second stage:</w:t>
      </w:r>
      <w:r w:rsidR="00783F48">
        <w:t xml:space="preserve"> activity cost drivers</w:t>
      </w:r>
    </w:p>
    <w:p w14:paraId="32144A95" w14:textId="1BDAA36A" w:rsidR="00783F48" w:rsidRDefault="00E46956" w:rsidP="0029738C">
      <w:pPr>
        <w:pStyle w:val="ListParagraph"/>
        <w:numPr>
          <w:ilvl w:val="0"/>
          <w:numId w:val="1"/>
        </w:numPr>
      </w:pPr>
      <w:r>
        <w:t>Number of batches</w:t>
      </w:r>
    </w:p>
    <w:p w14:paraId="18A271FF" w14:textId="24BA32E7" w:rsidR="00FF5842" w:rsidRDefault="006635CB" w:rsidP="00FF5842">
      <w:r>
        <w:t>A</w:t>
      </w:r>
      <w:r w:rsidR="00A427FE">
        <w:t>ctivity</w:t>
      </w:r>
      <w:r>
        <w:t xml:space="preserve"> based management: reorganizing production process to</w:t>
      </w:r>
      <w:r w:rsidR="001F03A3">
        <w:t xml:space="preserve"> minimize</w:t>
      </w:r>
      <w:r>
        <w:t xml:space="preserve"> number of activities used by a product.</w:t>
      </w:r>
    </w:p>
    <w:p w14:paraId="1AA179D4" w14:textId="320AF858" w:rsidR="00677514" w:rsidRDefault="00677514" w:rsidP="00FF5842">
      <w:r>
        <w:t xml:space="preserve">Designing </w:t>
      </w:r>
      <w:r w:rsidR="00C51859">
        <w:t>ABC</w:t>
      </w:r>
      <w:r>
        <w:t xml:space="preserve"> systems</w:t>
      </w:r>
    </w:p>
    <w:p w14:paraId="38D1E03B" w14:textId="77777777" w:rsidR="00C51859" w:rsidRDefault="00677514" w:rsidP="00677514">
      <w:pPr>
        <w:pStyle w:val="ListParagraph"/>
        <w:numPr>
          <w:ilvl w:val="0"/>
          <w:numId w:val="11"/>
        </w:numPr>
      </w:pPr>
      <w:r>
        <w:t xml:space="preserve">Identify the major activities that take place in an organization </w:t>
      </w:r>
      <w:r>
        <w:sym w:font="Wingdings" w:char="F0E0"/>
      </w:r>
      <w:r>
        <w:t xml:space="preserve"> reasonable level of aggregation</w:t>
      </w:r>
    </w:p>
    <w:p w14:paraId="20E7C801" w14:textId="1D9D2873" w:rsidR="00677514" w:rsidRDefault="00C51859" w:rsidP="00677514">
      <w:pPr>
        <w:pStyle w:val="ListParagraph"/>
        <w:numPr>
          <w:ilvl w:val="0"/>
          <w:numId w:val="11"/>
        </w:numPr>
      </w:pPr>
      <w:r>
        <w:t xml:space="preserve">Assign costs to cost pools/centres for each activity </w:t>
      </w:r>
      <w:r>
        <w:sym w:font="Wingdings" w:char="F0E0"/>
      </w:r>
      <w:r>
        <w:t xml:space="preserve"> include direct/indirect cost</w:t>
      </w:r>
      <w:r w:rsidR="00325CE5">
        <w:t xml:space="preserve">, end point is </w:t>
      </w:r>
      <w:r w:rsidR="00EF4198">
        <w:t>total cost of product</w:t>
      </w:r>
    </w:p>
    <w:p w14:paraId="0F19B22D" w14:textId="77777777" w:rsidR="00B11428" w:rsidRDefault="00EF4198" w:rsidP="00677514">
      <w:pPr>
        <w:pStyle w:val="ListParagraph"/>
        <w:numPr>
          <w:ilvl w:val="0"/>
          <w:numId w:val="11"/>
        </w:numPr>
      </w:pPr>
      <w:r>
        <w:t>Determine the cost driver for each major activity</w:t>
      </w:r>
      <w:r w:rsidR="00B11428">
        <w:t xml:space="preserve"> </w:t>
      </w:r>
    </w:p>
    <w:p w14:paraId="051B1A7F" w14:textId="77777777" w:rsidR="00B11428" w:rsidRDefault="00B11428" w:rsidP="00677514">
      <w:pPr>
        <w:pStyle w:val="ListParagraph"/>
        <w:numPr>
          <w:ilvl w:val="0"/>
          <w:numId w:val="11"/>
        </w:numPr>
      </w:pPr>
      <w:r>
        <w:t>Assign the costs of activities to products</w:t>
      </w:r>
    </w:p>
    <w:p w14:paraId="0CA39687" w14:textId="77777777" w:rsidR="00B11428" w:rsidRDefault="00B11428" w:rsidP="00B11428">
      <w:r>
        <w:t>Cost drivers must be measurable so that it can be identified with individual products</w:t>
      </w:r>
    </w:p>
    <w:p w14:paraId="5AAE900F" w14:textId="77777777" w:rsidR="00B11428" w:rsidRDefault="00B11428" w:rsidP="00B11428">
      <w:r>
        <w:t>Activity hierarchies</w:t>
      </w:r>
    </w:p>
    <w:p w14:paraId="0D4D9125" w14:textId="77777777" w:rsidR="00F32664" w:rsidRDefault="00B11428" w:rsidP="00B11428">
      <w:pPr>
        <w:pStyle w:val="ListParagraph"/>
        <w:numPr>
          <w:ilvl w:val="0"/>
          <w:numId w:val="1"/>
        </w:numPr>
      </w:pPr>
      <w:r>
        <w:t>Unit</w:t>
      </w:r>
      <w:r w:rsidR="00F32664">
        <w:t>-level activities</w:t>
      </w:r>
    </w:p>
    <w:p w14:paraId="22D3E516" w14:textId="27C9B09F" w:rsidR="00F32664" w:rsidRDefault="00F32664" w:rsidP="00B11428">
      <w:pPr>
        <w:pStyle w:val="ListParagraph"/>
        <w:numPr>
          <w:ilvl w:val="0"/>
          <w:numId w:val="1"/>
        </w:numPr>
      </w:pPr>
      <w:r>
        <w:t xml:space="preserve">Batch-related activities </w:t>
      </w:r>
      <w:r>
        <w:sym w:font="Wingdings" w:char="F0E0"/>
      </w:r>
      <w:r>
        <w:t xml:space="preserve"> costs vary with the number of batches made</w:t>
      </w:r>
    </w:p>
    <w:p w14:paraId="09537CA3" w14:textId="5A1D3028" w:rsidR="00EF4198" w:rsidRDefault="00BD450C" w:rsidP="00B11428">
      <w:pPr>
        <w:pStyle w:val="ListParagraph"/>
        <w:numPr>
          <w:ilvl w:val="0"/>
          <w:numId w:val="1"/>
        </w:numPr>
      </w:pPr>
      <w:r>
        <w:t xml:space="preserve">Product/service sustaining activities </w:t>
      </w:r>
      <w:r>
        <w:sym w:font="Wingdings" w:char="F0E0"/>
      </w:r>
      <w:r>
        <w:t xml:space="preserve"> </w:t>
      </w:r>
    </w:p>
    <w:p w14:paraId="371EEAB0" w14:textId="4CEADF74" w:rsidR="00BD450C" w:rsidRPr="00BE1BDE" w:rsidRDefault="00C651F7" w:rsidP="00B11428">
      <w:pPr>
        <w:pStyle w:val="ListParagraph"/>
        <w:numPr>
          <w:ilvl w:val="0"/>
          <w:numId w:val="1"/>
        </w:numPr>
      </w:pPr>
      <w:r>
        <w:t>Facility</w:t>
      </w:r>
      <w:r w:rsidR="0010488E">
        <w:t>(business)</w:t>
      </w:r>
      <w:r>
        <w:t xml:space="preserve">-sustaining activities </w:t>
      </w:r>
      <w:r>
        <w:sym w:font="Wingdings" w:char="F0E0"/>
      </w:r>
      <w:r>
        <w:t xml:space="preserve"> performed to support the organization as a whole</w:t>
      </w:r>
    </w:p>
    <w:p w14:paraId="6F86B3C7" w14:textId="54E99C0D" w:rsidR="001010F5" w:rsidRDefault="001010F5" w:rsidP="009C1A7A">
      <w:pPr>
        <w:pStyle w:val="Heading2"/>
      </w:pPr>
      <w:bookmarkStart w:id="22" w:name="_Toc130823481"/>
      <w:r>
        <w:lastRenderedPageBreak/>
        <w:t>Book</w:t>
      </w:r>
      <w:bookmarkEnd w:id="22"/>
    </w:p>
    <w:p w14:paraId="6ADF7FD9" w14:textId="23E6B129" w:rsidR="001B6EF3" w:rsidRDefault="002A4D2C" w:rsidP="001B6EF3">
      <w:r>
        <w:t xml:space="preserve">Non-volume based cost drivers </w:t>
      </w:r>
      <w:r>
        <w:sym w:font="Wingdings" w:char="F0E0"/>
      </w:r>
      <w:r>
        <w:t xml:space="preserve"> used in ABC besides volume-based ones. </w:t>
      </w:r>
      <w:r w:rsidR="00AF328F">
        <w:br/>
        <w:t xml:space="preserve">more appropriate measure for </w:t>
      </w:r>
      <w:proofErr w:type="spellStart"/>
      <w:r w:rsidR="00AF328F">
        <w:t>for</w:t>
      </w:r>
      <w:proofErr w:type="spellEnd"/>
      <w:r w:rsidR="00AF328F">
        <w:t xml:space="preserve"> example number of setups</w:t>
      </w:r>
    </w:p>
    <w:p w14:paraId="4D7DF76C" w14:textId="3BD5999E" w:rsidR="00AF328F" w:rsidRDefault="004A5D43" w:rsidP="001B6EF3">
      <w:r>
        <w:t>Consumption ratios: proportion of each activity consumed by a product</w:t>
      </w:r>
    </w:p>
    <w:p w14:paraId="0B6C11D7" w14:textId="1D5D48D6" w:rsidR="00EE2CF1" w:rsidRDefault="007700B5" w:rsidP="001B6EF3">
      <w:r>
        <w:t>Traditional systems rel</w:t>
      </w:r>
      <w:r w:rsidR="00EE2CF1">
        <w:t>y too much on volume-based allocations, but many indirect costs aren’t volume based</w:t>
      </w:r>
    </w:p>
    <w:p w14:paraId="6B93AC61" w14:textId="03B55730" w:rsidR="00AE7878" w:rsidRDefault="00CC53A6" w:rsidP="00AE7878">
      <w:pPr>
        <w:pStyle w:val="Heading2"/>
      </w:pPr>
      <w:bookmarkStart w:id="23" w:name="_Toc130823482"/>
      <w:r>
        <w:t>Lecture</w:t>
      </w:r>
      <w:bookmarkEnd w:id="23"/>
      <w:r>
        <w:t xml:space="preserve"> </w:t>
      </w:r>
    </w:p>
    <w:p w14:paraId="0CEA1E56" w14:textId="3F018741" w:rsidR="00451544" w:rsidRPr="00AE7878" w:rsidRDefault="00451544" w:rsidP="00AE7878">
      <w:r>
        <w:t>Traditional system: highest volume highest indirect cost</w:t>
      </w:r>
      <w:r w:rsidR="00A0247A">
        <w:t>s</w:t>
      </w:r>
    </w:p>
    <w:p w14:paraId="53BB0E1F" w14:textId="0C0EB6AE" w:rsidR="001010F5" w:rsidRDefault="001010F5" w:rsidP="009C1A7A">
      <w:pPr>
        <w:pStyle w:val="Heading1"/>
      </w:pPr>
      <w:bookmarkStart w:id="24" w:name="_Toc130823483"/>
      <w:r>
        <w:t>Chapter 9:</w:t>
      </w:r>
      <w:r w:rsidR="00661B2E">
        <w:t xml:space="preserve"> </w:t>
      </w:r>
      <w:r w:rsidR="0019453C">
        <w:t>T</w:t>
      </w:r>
      <w:r w:rsidR="00996687">
        <w:t>he budgeting process</w:t>
      </w:r>
      <w:bookmarkEnd w:id="24"/>
    </w:p>
    <w:p w14:paraId="3216BBDF" w14:textId="0236E32B" w:rsidR="001010F5" w:rsidRDefault="001010F5" w:rsidP="009C1A7A">
      <w:pPr>
        <w:pStyle w:val="Heading2"/>
      </w:pPr>
      <w:bookmarkStart w:id="25" w:name="_Toc130823484"/>
      <w:r>
        <w:t>Video</w:t>
      </w:r>
      <w:bookmarkEnd w:id="25"/>
    </w:p>
    <w:p w14:paraId="596E59C5" w14:textId="56FC4AEC" w:rsidR="00E8603B" w:rsidRDefault="00AD2F7A" w:rsidP="00231486">
      <w:r>
        <w:t>The budgeting process</w:t>
      </w:r>
      <w:r w:rsidR="00CB4451">
        <w:t xml:space="preserve"> why?</w:t>
      </w:r>
    </w:p>
    <w:p w14:paraId="6BB94958" w14:textId="168AF20E" w:rsidR="00CB4451" w:rsidRDefault="00CB4451" w:rsidP="00CB4451">
      <w:pPr>
        <w:pStyle w:val="ListParagraph"/>
        <w:numPr>
          <w:ilvl w:val="0"/>
          <w:numId w:val="12"/>
        </w:numPr>
      </w:pPr>
      <w:r>
        <w:t>To aid the planning of actual operations</w:t>
      </w:r>
    </w:p>
    <w:p w14:paraId="7935F0D7" w14:textId="691EABE1" w:rsidR="00CB4451" w:rsidRDefault="00CB4451" w:rsidP="00CB4451">
      <w:pPr>
        <w:pStyle w:val="ListParagraph"/>
        <w:numPr>
          <w:ilvl w:val="0"/>
          <w:numId w:val="12"/>
        </w:numPr>
      </w:pPr>
      <w:r>
        <w:t>To coordinate the activities of the organization</w:t>
      </w:r>
    </w:p>
    <w:p w14:paraId="28D8FBCE" w14:textId="268E1A03" w:rsidR="00EF5FF2" w:rsidRDefault="00EF5FF2" w:rsidP="00CB4451">
      <w:pPr>
        <w:pStyle w:val="ListParagraph"/>
        <w:numPr>
          <w:ilvl w:val="0"/>
          <w:numId w:val="12"/>
        </w:numPr>
      </w:pPr>
      <w:r>
        <w:t>To communicate plans to various responsibility centre managers</w:t>
      </w:r>
    </w:p>
    <w:p w14:paraId="03FEBCD3" w14:textId="0983B30C" w:rsidR="006F046F" w:rsidRDefault="00EF5FF2" w:rsidP="006F046F">
      <w:pPr>
        <w:pStyle w:val="ListParagraph"/>
        <w:numPr>
          <w:ilvl w:val="0"/>
          <w:numId w:val="12"/>
        </w:numPr>
      </w:pPr>
      <w:r>
        <w:t>To motivate managers to achieve organizational goals: by focusing on participatio</w:t>
      </w:r>
      <w:r w:rsidR="00CC5606">
        <w:t>n / providing a challenge/target</w:t>
      </w:r>
    </w:p>
    <w:p w14:paraId="56DF5128" w14:textId="36ACB47C" w:rsidR="00B7361D" w:rsidRDefault="00B7361D" w:rsidP="006F046F">
      <w:pPr>
        <w:pStyle w:val="ListParagraph"/>
        <w:numPr>
          <w:ilvl w:val="0"/>
          <w:numId w:val="12"/>
        </w:numPr>
      </w:pPr>
      <w:r>
        <w:t>To control activities: by comparison of actual with budget</w:t>
      </w:r>
    </w:p>
    <w:p w14:paraId="63BCD333" w14:textId="26A6345D" w:rsidR="00B7361D" w:rsidRDefault="00B7361D" w:rsidP="006F046F">
      <w:pPr>
        <w:pStyle w:val="ListParagraph"/>
        <w:numPr>
          <w:ilvl w:val="0"/>
          <w:numId w:val="12"/>
        </w:numPr>
      </w:pPr>
      <w:r>
        <w:t>To evaluate the performance of managers</w:t>
      </w:r>
    </w:p>
    <w:p w14:paraId="41997E59" w14:textId="206BA10C" w:rsidR="00B7361D" w:rsidRDefault="00BE4C90" w:rsidP="00430B25">
      <w:r>
        <w:t>Stages in budgeting process</w:t>
      </w:r>
    </w:p>
    <w:p w14:paraId="22F68965" w14:textId="76F73620" w:rsidR="00BE4C90" w:rsidRDefault="00BE4C90" w:rsidP="00BE4C90">
      <w:pPr>
        <w:pStyle w:val="ListParagraph"/>
        <w:numPr>
          <w:ilvl w:val="0"/>
          <w:numId w:val="13"/>
        </w:numPr>
      </w:pPr>
      <w:r>
        <w:t>Communicate details of budget policy/guidelines to the people responsible for preparing the budget</w:t>
      </w:r>
    </w:p>
    <w:p w14:paraId="47473802" w14:textId="3339187F" w:rsidR="00BE4C90" w:rsidRDefault="00BE4C90" w:rsidP="00BE4C90">
      <w:pPr>
        <w:pStyle w:val="ListParagraph"/>
        <w:numPr>
          <w:ilvl w:val="0"/>
          <w:numId w:val="13"/>
        </w:numPr>
      </w:pPr>
      <w:r>
        <w:t>Determine the factor that restricts output</w:t>
      </w:r>
    </w:p>
    <w:p w14:paraId="751DFB7E" w14:textId="4E5E5473" w:rsidR="00BE4C90" w:rsidRDefault="00BE4C90" w:rsidP="00BE4C90">
      <w:pPr>
        <w:pStyle w:val="ListParagraph"/>
        <w:numPr>
          <w:ilvl w:val="0"/>
          <w:numId w:val="13"/>
        </w:numPr>
      </w:pPr>
      <w:r>
        <w:t>Preparation of the sales budget</w:t>
      </w:r>
    </w:p>
    <w:p w14:paraId="4799CDA9" w14:textId="0ABDE4CD" w:rsidR="00BE4C90" w:rsidRDefault="00BE4C90" w:rsidP="00BE4C90">
      <w:pPr>
        <w:pStyle w:val="ListParagraph"/>
        <w:numPr>
          <w:ilvl w:val="0"/>
          <w:numId w:val="13"/>
        </w:numPr>
      </w:pPr>
      <w:r>
        <w:t>Initial preparation of budgets</w:t>
      </w:r>
    </w:p>
    <w:p w14:paraId="28565E2D" w14:textId="1CD91081" w:rsidR="00BE4C90" w:rsidRDefault="00BE4C90" w:rsidP="00BE4C90">
      <w:pPr>
        <w:pStyle w:val="ListParagraph"/>
        <w:numPr>
          <w:ilvl w:val="0"/>
          <w:numId w:val="13"/>
        </w:numPr>
      </w:pPr>
      <w:r>
        <w:t>Negotiation of budgets with higher management</w:t>
      </w:r>
    </w:p>
    <w:p w14:paraId="11FE872E" w14:textId="3BC4D2D9" w:rsidR="00BE4C90" w:rsidRDefault="00BE4C90" w:rsidP="00BE4C90">
      <w:pPr>
        <w:pStyle w:val="ListParagraph"/>
        <w:numPr>
          <w:ilvl w:val="0"/>
          <w:numId w:val="13"/>
        </w:numPr>
      </w:pPr>
      <w:r>
        <w:t>Coordination and review of budgets</w:t>
      </w:r>
    </w:p>
    <w:p w14:paraId="231FA987" w14:textId="48D96044" w:rsidR="00BE4C90" w:rsidRDefault="00BE4C90" w:rsidP="00BE4C90">
      <w:pPr>
        <w:pStyle w:val="ListParagraph"/>
        <w:numPr>
          <w:ilvl w:val="0"/>
          <w:numId w:val="13"/>
        </w:numPr>
      </w:pPr>
      <w:r>
        <w:t>Final acceptance of budgets</w:t>
      </w:r>
    </w:p>
    <w:p w14:paraId="2D380048" w14:textId="6A2037EE" w:rsidR="00BE4C90" w:rsidRDefault="00BE4C90" w:rsidP="00BE4C90">
      <w:pPr>
        <w:pStyle w:val="ListParagraph"/>
        <w:numPr>
          <w:ilvl w:val="0"/>
          <w:numId w:val="13"/>
        </w:numPr>
      </w:pPr>
      <w:r>
        <w:t>Ongoing review of budgets</w:t>
      </w:r>
    </w:p>
    <w:p w14:paraId="23A05FE8" w14:textId="79991E1B" w:rsidR="00F76B97" w:rsidRDefault="00F76B97" w:rsidP="00F76B97">
      <w:r>
        <w:t>Activity-based budgeting (ABB)</w:t>
      </w:r>
    </w:p>
    <w:p w14:paraId="5DAD371D" w14:textId="1CA229CB" w:rsidR="00F76B97" w:rsidRDefault="00F76B97" w:rsidP="00F76B97">
      <w:pPr>
        <w:pStyle w:val="ListParagraph"/>
        <w:numPr>
          <w:ilvl w:val="0"/>
          <w:numId w:val="1"/>
        </w:numPr>
      </w:pPr>
      <w:r>
        <w:t>Conventional budgeting is inappropriate for the activities where the consumption of resources does not vary proportionately with the volume of products</w:t>
      </w:r>
    </w:p>
    <w:p w14:paraId="2D9CF19A" w14:textId="7AD4F60E" w:rsidR="00F76B97" w:rsidRDefault="00BF3F40" w:rsidP="00F76B97">
      <w:pPr>
        <w:pStyle w:val="ListParagraph"/>
        <w:numPr>
          <w:ilvl w:val="0"/>
          <w:numId w:val="1"/>
        </w:numPr>
      </w:pPr>
      <w:r>
        <w:t>ABB aims to authorize only the supply of resources needed to perform activities to meet the budgeted sales volumes</w:t>
      </w:r>
    </w:p>
    <w:p w14:paraId="5F6582ED" w14:textId="0FC7A2BA" w:rsidR="00BF3F40" w:rsidRDefault="00E32941" w:rsidP="00BF3F40">
      <w:r>
        <w:t>ABB</w:t>
      </w:r>
      <w:r w:rsidR="003550DF">
        <w:t xml:space="preserve"> process (reverse of ABC)</w:t>
      </w:r>
    </w:p>
    <w:p w14:paraId="3F903AD0" w14:textId="78504A6F" w:rsidR="00E32941" w:rsidRDefault="00E32941" w:rsidP="00E32941">
      <w:pPr>
        <w:pStyle w:val="ListParagraph"/>
        <w:numPr>
          <w:ilvl w:val="0"/>
          <w:numId w:val="14"/>
        </w:numPr>
      </w:pPr>
      <w:r>
        <w:t>Budgeted output of cost objects</w:t>
      </w:r>
    </w:p>
    <w:p w14:paraId="4EEA9D5F" w14:textId="0D189AD7" w:rsidR="00E32941" w:rsidRDefault="00E32941" w:rsidP="00E32941">
      <w:pPr>
        <w:pStyle w:val="ListParagraph"/>
        <w:numPr>
          <w:ilvl w:val="0"/>
          <w:numId w:val="14"/>
        </w:numPr>
      </w:pPr>
      <w:r>
        <w:t>Determine necessary activities</w:t>
      </w:r>
    </w:p>
    <w:p w14:paraId="7CDAF47D" w14:textId="580C80C8" w:rsidR="00E32941" w:rsidRDefault="00E32941" w:rsidP="00E32941">
      <w:pPr>
        <w:pStyle w:val="ListParagraph"/>
        <w:numPr>
          <w:ilvl w:val="0"/>
          <w:numId w:val="14"/>
        </w:numPr>
      </w:pPr>
      <w:r>
        <w:t>Determine the resources required for the budget period</w:t>
      </w:r>
    </w:p>
    <w:p w14:paraId="3238D7A7" w14:textId="27FE5C9F" w:rsidR="00E32941" w:rsidRDefault="003550DF" w:rsidP="00E32941">
      <w:r>
        <w:t>Stages</w:t>
      </w:r>
    </w:p>
    <w:p w14:paraId="66E66119" w14:textId="370308CB" w:rsidR="003550DF" w:rsidRDefault="003550DF" w:rsidP="003550DF">
      <w:pPr>
        <w:pStyle w:val="ListParagraph"/>
        <w:numPr>
          <w:ilvl w:val="0"/>
          <w:numId w:val="15"/>
        </w:numPr>
      </w:pPr>
      <w:r>
        <w:t>Estimate the production &amp; sales volume</w:t>
      </w:r>
    </w:p>
    <w:p w14:paraId="4888B186" w14:textId="2A00A998" w:rsidR="003550DF" w:rsidRDefault="003550DF" w:rsidP="003550DF">
      <w:pPr>
        <w:pStyle w:val="ListParagraph"/>
        <w:numPr>
          <w:ilvl w:val="0"/>
          <w:numId w:val="15"/>
        </w:numPr>
      </w:pPr>
      <w:r>
        <w:lastRenderedPageBreak/>
        <w:t>Estimate the demand</w:t>
      </w:r>
    </w:p>
    <w:p w14:paraId="4D13D76F" w14:textId="3528595B" w:rsidR="003550DF" w:rsidRDefault="003550DF" w:rsidP="003550DF">
      <w:pPr>
        <w:pStyle w:val="ListParagraph"/>
        <w:numPr>
          <w:ilvl w:val="0"/>
          <w:numId w:val="15"/>
        </w:numPr>
      </w:pPr>
      <w:r>
        <w:t>Determine the resources required</w:t>
      </w:r>
    </w:p>
    <w:p w14:paraId="4ED89EE4" w14:textId="6F6DA1F9" w:rsidR="003550DF" w:rsidRDefault="00E96EE7" w:rsidP="003550DF">
      <w:pPr>
        <w:pStyle w:val="ListParagraph"/>
        <w:numPr>
          <w:ilvl w:val="0"/>
          <w:numId w:val="15"/>
        </w:numPr>
      </w:pPr>
      <w:r>
        <w:t>Estimate for each resources the quantity</w:t>
      </w:r>
    </w:p>
    <w:p w14:paraId="418F3588" w14:textId="6D04F9C6" w:rsidR="00E96EE7" w:rsidRDefault="00E96EE7" w:rsidP="009D14A4">
      <w:pPr>
        <w:pStyle w:val="ListParagraph"/>
        <w:numPr>
          <w:ilvl w:val="0"/>
          <w:numId w:val="15"/>
        </w:numPr>
      </w:pPr>
      <w:r>
        <w:t xml:space="preserve">Take action to adjust the capacity of </w:t>
      </w:r>
      <w:r w:rsidR="009D14A4">
        <w:t>res</w:t>
      </w:r>
      <w:r>
        <w:t>ou</w:t>
      </w:r>
      <w:r w:rsidR="009D14A4">
        <w:t>r</w:t>
      </w:r>
      <w:r>
        <w:t xml:space="preserve">ces to </w:t>
      </w:r>
      <w:r w:rsidR="009D14A4">
        <w:t>m</w:t>
      </w:r>
      <w:r>
        <w:t>atch the projected supply</w:t>
      </w:r>
    </w:p>
    <w:p w14:paraId="1DE79BFE" w14:textId="7059B836" w:rsidR="00114434" w:rsidRDefault="00114434" w:rsidP="001727D2">
      <w:r>
        <w:t>Not optimal for total company, each manager does what’s best for them</w:t>
      </w:r>
      <w:r w:rsidR="00194896">
        <w:t xml:space="preserve"> </w:t>
      </w:r>
      <w:r w:rsidR="00194896">
        <w:sym w:font="Wingdings" w:char="F0E0"/>
      </w:r>
      <w:r w:rsidR="008E5DB6">
        <w:t xml:space="preserve"> base on the lowest targets so it is easy to reach the targets</w:t>
      </w:r>
      <w:r w:rsidR="00873EAF">
        <w:br/>
        <w:t>Divides the departments to reach own success</w:t>
      </w:r>
      <w:r w:rsidR="00044893">
        <w:br/>
        <w:t>Budget only focuses on money</w:t>
      </w:r>
    </w:p>
    <w:p w14:paraId="78496AB5" w14:textId="77777777" w:rsidR="00862163" w:rsidRDefault="00CE702D" w:rsidP="001727D2">
      <w:r>
        <w:t xml:space="preserve">When </w:t>
      </w:r>
      <w:proofErr w:type="spellStart"/>
      <w:r>
        <w:t>a</w:t>
      </w:r>
      <w:proofErr w:type="spellEnd"/>
      <w:r>
        <w:t xml:space="preserve"> asset is transported </w:t>
      </w:r>
      <w:r w:rsidR="00EB6DB0">
        <w:t xml:space="preserve">to the customer, revenue is included </w:t>
      </w:r>
      <w:r w:rsidR="00EB6DB0">
        <w:sym w:font="Wingdings" w:char="F0E0"/>
      </w:r>
      <w:r w:rsidR="00EB6DB0">
        <w:t xml:space="preserve"> customer had not paid yet</w:t>
      </w:r>
      <w:r w:rsidR="00862163">
        <w:br/>
        <w:t>So no cash yet, but revenue!</w:t>
      </w:r>
    </w:p>
    <w:p w14:paraId="649D39B5" w14:textId="77777777" w:rsidR="004F4C86" w:rsidRDefault="005D48E7" w:rsidP="001727D2">
      <w:r>
        <w:t>Sales budget: showing expected sales for the coming periods &amp; cash receipts</w:t>
      </w:r>
    </w:p>
    <w:p w14:paraId="12F63DCF" w14:textId="29EB7D90" w:rsidR="00044893" w:rsidRDefault="00B609CF" w:rsidP="001727D2">
      <w:r>
        <w:t xml:space="preserve">Sales </w:t>
      </w:r>
      <w:r>
        <w:sym w:font="Wingdings" w:char="F0E0"/>
      </w:r>
      <w:r>
        <w:t xml:space="preserve"> cash sales &amp; sales on account (balance sheet)</w:t>
      </w:r>
    </w:p>
    <w:p w14:paraId="19FD1184" w14:textId="2768BF1F" w:rsidR="00B609CF" w:rsidRDefault="001D3ABF" w:rsidP="001727D2">
      <w:r>
        <w:t>Income statement: total budgeted sales (everything added)</w:t>
      </w:r>
    </w:p>
    <w:p w14:paraId="4FDA58E0" w14:textId="42147F97" w:rsidR="001D3ABF" w:rsidRDefault="00305582" w:rsidP="001727D2">
      <w:r>
        <w:t>Examples in this video!!!</w:t>
      </w:r>
    </w:p>
    <w:p w14:paraId="3CE30502" w14:textId="7CA918B2" w:rsidR="001C285D" w:rsidRPr="00231486" w:rsidRDefault="001C285D" w:rsidP="001727D2">
      <w:r>
        <w:t>Don’t include deprecation in statement of cash flows</w:t>
      </w:r>
    </w:p>
    <w:p w14:paraId="64D2597D" w14:textId="2C2BCC44" w:rsidR="001010F5" w:rsidRDefault="009C1A7A" w:rsidP="009C1A7A">
      <w:pPr>
        <w:pStyle w:val="Heading2"/>
      </w:pPr>
      <w:bookmarkStart w:id="26" w:name="_Toc130823485"/>
      <w:r>
        <w:t>B</w:t>
      </w:r>
      <w:r w:rsidR="001010F5">
        <w:t>ook</w:t>
      </w:r>
      <w:bookmarkEnd w:id="26"/>
    </w:p>
    <w:p w14:paraId="346B4CE3" w14:textId="0705BDAA" w:rsidR="00661B2E" w:rsidRDefault="00B4063C" w:rsidP="00661B2E">
      <w:r>
        <w:t>Corporate objectives relate to the organization as a whole</w:t>
      </w:r>
      <w:r w:rsidR="00CF1E47">
        <w:br/>
        <w:t>Unit objectives relate to the specific objectives of individual units within the organization</w:t>
      </w:r>
    </w:p>
    <w:p w14:paraId="603447B7" w14:textId="2E49477B" w:rsidR="005E2FC7" w:rsidRDefault="005E2FC7" w:rsidP="00661B2E">
      <w:r>
        <w:t>Budgeting is concerned with the implementation of the long-term plan for the year ahead, because of short</w:t>
      </w:r>
      <w:r w:rsidR="00CA0466">
        <w:t>er planning horizon budgets are more precise/detailed.</w:t>
      </w:r>
    </w:p>
    <w:p w14:paraId="7C06254E" w14:textId="53295707" w:rsidR="00CA0466" w:rsidRDefault="009D5113" w:rsidP="00661B2E">
      <w:r>
        <w:t>When all the budgets have been prepared they are summarized into a master budget consisting of a budgeted profit and loss account, balance sheet and cash budget statement.</w:t>
      </w:r>
    </w:p>
    <w:p w14:paraId="39529A65" w14:textId="2D650B77" w:rsidR="009D5113" w:rsidRDefault="00CA0B85" w:rsidP="00661B2E">
      <w:r>
        <w:t>ZBB (zero-based budgeting)</w:t>
      </w:r>
      <w:r w:rsidR="00054669">
        <w:t>/priority-based budgeting</w:t>
      </w:r>
      <w:r>
        <w:t>: method of budgeting that is mainly used in non-profit organization</w:t>
      </w:r>
      <w:r w:rsidR="002B40EF">
        <w:t>s by working from the premise that projected expenditure for e</w:t>
      </w:r>
      <w:r w:rsidR="001C2357">
        <w:t>xisting programmes should start from base zero, with each years budgets being compiled as if the programmes were being launched for the first time</w:t>
      </w:r>
    </w:p>
    <w:p w14:paraId="2C59D9C7" w14:textId="068E3814" w:rsidR="001C2357" w:rsidRDefault="001B4C4A" w:rsidP="00661B2E">
      <w:r>
        <w:t xml:space="preserve">Activity-based costing takes cost objects as the starting point, determines the necessary </w:t>
      </w:r>
      <w:r w:rsidR="00507D19">
        <w:t>activities</w:t>
      </w:r>
      <w:r>
        <w:t xml:space="preserve"> and then estimates the </w:t>
      </w:r>
      <w:r w:rsidR="00507D19">
        <w:t>resources required.</w:t>
      </w:r>
    </w:p>
    <w:p w14:paraId="30DDB19C" w14:textId="58D78913" w:rsidR="00365F41" w:rsidRDefault="00365F41" w:rsidP="00661B2E">
      <w:r>
        <w:t>Key terms:</w:t>
      </w:r>
    </w:p>
    <w:p w14:paraId="6100F3A5" w14:textId="18B07CC8" w:rsidR="00365F41" w:rsidRDefault="00365F41" w:rsidP="00661B2E">
      <w:r>
        <w:t>Discretionary costs: costs such as advertising/research where management has some discretion as to the amount it will budget</w:t>
      </w:r>
    </w:p>
    <w:p w14:paraId="7FD8F2ED" w14:textId="68055298" w:rsidR="006F47A1" w:rsidRDefault="00E907F3" w:rsidP="00661B2E">
      <w:r>
        <w:t>Incremental budgeting:</w:t>
      </w:r>
      <w:r w:rsidR="00A4356C">
        <w:t xml:space="preserve"> the current budgeted allowance is taken as starting point for preparing the next annual budget</w:t>
      </w:r>
      <w:r w:rsidR="00054669">
        <w:t xml:space="preserve"> and then adjusted for anticipated changes</w:t>
      </w:r>
    </w:p>
    <w:p w14:paraId="0D04BD6E" w14:textId="564E3A06" w:rsidR="006F47A1" w:rsidRDefault="006F47A1" w:rsidP="006F47A1">
      <w:pPr>
        <w:pStyle w:val="Heading2"/>
      </w:pPr>
      <w:bookmarkStart w:id="27" w:name="_Toc130823486"/>
      <w:r>
        <w:t>Lecture</w:t>
      </w:r>
      <w:bookmarkEnd w:id="27"/>
    </w:p>
    <w:p w14:paraId="202F7D7D" w14:textId="67AB4F6E" w:rsidR="006F47A1" w:rsidRDefault="00CE1425" w:rsidP="006F47A1">
      <w:r>
        <w:t>Functions of budgets: planning, coordinating, communicate</w:t>
      </w:r>
      <w:r w:rsidR="00C41915">
        <w:t xml:space="preserve"> plans</w:t>
      </w:r>
      <w:r>
        <w:t>, motivate</w:t>
      </w:r>
      <w:r w:rsidR="00C41915">
        <w:t xml:space="preserve"> managers</w:t>
      </w:r>
      <w:r>
        <w:t>, control</w:t>
      </w:r>
      <w:r w:rsidR="00C41915">
        <w:t xml:space="preserve"> activities</w:t>
      </w:r>
      <w:r>
        <w:t>, evaluate</w:t>
      </w:r>
      <w:r w:rsidR="00C41915">
        <w:t xml:space="preserve"> performance of managers</w:t>
      </w:r>
    </w:p>
    <w:p w14:paraId="181571E6" w14:textId="77777777" w:rsidR="00561AB1" w:rsidRDefault="007E67D7" w:rsidP="006F47A1">
      <w:r>
        <w:t xml:space="preserve">S &amp; A </w:t>
      </w:r>
      <w:r>
        <w:sym w:font="Wingdings" w:char="F0E0"/>
      </w:r>
      <w:r>
        <w:t xml:space="preserve"> selling &amp; administrative </w:t>
      </w:r>
    </w:p>
    <w:p w14:paraId="5BCC82BD" w14:textId="77777777" w:rsidR="00C63075" w:rsidRDefault="00561AB1" w:rsidP="006F47A1">
      <w:r>
        <w:t>Possessions: cash / accoun</w:t>
      </w:r>
      <w:r w:rsidR="00B37645">
        <w:t>ts receivable (</w:t>
      </w:r>
      <w:proofErr w:type="spellStart"/>
      <w:r w:rsidR="00B37645">
        <w:t>debiteuren</w:t>
      </w:r>
      <w:proofErr w:type="spellEnd"/>
      <w:r w:rsidR="00B37645">
        <w:t>)</w:t>
      </w:r>
    </w:p>
    <w:p w14:paraId="73C471D1" w14:textId="2345D048" w:rsidR="00700E94" w:rsidRPr="006F47A1" w:rsidRDefault="00C63075" w:rsidP="006F47A1">
      <w:r>
        <w:lastRenderedPageBreak/>
        <w:t>Cost of goods sold: income statement</w:t>
      </w:r>
      <w:r w:rsidR="007E67D7">
        <w:t xml:space="preserve"> </w:t>
      </w:r>
    </w:p>
    <w:p w14:paraId="4D64BB65" w14:textId="79F8960E" w:rsidR="006F47A1" w:rsidRPr="00661B2E" w:rsidRDefault="00D432B6" w:rsidP="00661B2E">
      <w:r>
        <w:t>Accounts payable (</w:t>
      </w:r>
      <w:proofErr w:type="spellStart"/>
      <w:r>
        <w:t>crediteuren</w:t>
      </w:r>
      <w:proofErr w:type="spellEnd"/>
      <w:r>
        <w:t>)</w:t>
      </w:r>
    </w:p>
    <w:p w14:paraId="5BBDAFF7" w14:textId="0B87B765" w:rsidR="00457BFA" w:rsidRPr="00457BFA" w:rsidRDefault="009C1A7A" w:rsidP="0095450B">
      <w:pPr>
        <w:pStyle w:val="Heading1"/>
      </w:pPr>
      <w:bookmarkStart w:id="28" w:name="_Toc130823487"/>
      <w:r>
        <w:t>Chapter 10:</w:t>
      </w:r>
      <w:r w:rsidR="00457BFA">
        <w:t xml:space="preserve"> Management control systems</w:t>
      </w:r>
      <w:bookmarkEnd w:id="28"/>
    </w:p>
    <w:p w14:paraId="4FB377AF" w14:textId="571B7359" w:rsidR="009C1A7A" w:rsidRDefault="009C1A7A" w:rsidP="009C1A7A">
      <w:pPr>
        <w:pStyle w:val="Heading2"/>
      </w:pPr>
      <w:bookmarkStart w:id="29" w:name="_Toc130823488"/>
      <w:r>
        <w:t>Video</w:t>
      </w:r>
      <w:bookmarkEnd w:id="29"/>
    </w:p>
    <w:p w14:paraId="1CA74291" w14:textId="1C742F21" w:rsidR="00DF19A7" w:rsidRDefault="00E80FA3" w:rsidP="00DF19A7">
      <w:r>
        <w:t>How we can use the budget</w:t>
      </w:r>
      <w:r w:rsidR="0023703F">
        <w:t xml:space="preserve"> systems etc.</w:t>
      </w:r>
    </w:p>
    <w:p w14:paraId="405B8319" w14:textId="3FE7E37A" w:rsidR="0023703F" w:rsidRDefault="00035721" w:rsidP="00DF19A7">
      <w:r>
        <w:t>Types of controls:</w:t>
      </w:r>
    </w:p>
    <w:p w14:paraId="5010F756" w14:textId="11E90DA5" w:rsidR="00035721" w:rsidRDefault="00035721" w:rsidP="00035721">
      <w:pPr>
        <w:pStyle w:val="ListParagraph"/>
        <w:numPr>
          <w:ilvl w:val="0"/>
          <w:numId w:val="1"/>
        </w:numPr>
      </w:pPr>
      <w:r>
        <w:t>Action</w:t>
      </w:r>
      <w:r w:rsidR="00316A5F">
        <w:t xml:space="preserve"> controls</w:t>
      </w:r>
      <w:r>
        <w:t xml:space="preserve">: behavioural constraints, </w:t>
      </w:r>
      <w:proofErr w:type="spellStart"/>
      <w:r>
        <w:t>preaction</w:t>
      </w:r>
      <w:proofErr w:type="spellEnd"/>
      <w:r>
        <w:t xml:space="preserve"> reviews, action accountability</w:t>
      </w:r>
    </w:p>
    <w:p w14:paraId="3ED9C14B" w14:textId="1159A0B6" w:rsidR="00F467EA" w:rsidRDefault="00035721" w:rsidP="00F467EA">
      <w:pPr>
        <w:pStyle w:val="ListParagraph"/>
        <w:numPr>
          <w:ilvl w:val="0"/>
          <w:numId w:val="1"/>
        </w:numPr>
      </w:pPr>
      <w:r>
        <w:t>Personnel, cultural &amp; social</w:t>
      </w:r>
      <w:r w:rsidR="00316A5F">
        <w:t xml:space="preserve"> controls</w:t>
      </w:r>
      <w:r w:rsidR="00D67EC9">
        <w:t>: involve selection of people who have been socialized into adopting particular norms of behaviour</w:t>
      </w:r>
      <w:r w:rsidR="00773522">
        <w:t>, built on employee</w:t>
      </w:r>
      <w:r w:rsidR="00F467EA">
        <w:t>s natural tendencies to control themselves</w:t>
      </w:r>
    </w:p>
    <w:p w14:paraId="7BE2058D" w14:textId="42B1235F" w:rsidR="00316A5F" w:rsidRDefault="00035721" w:rsidP="00316A5F">
      <w:pPr>
        <w:pStyle w:val="ListParagraph"/>
        <w:numPr>
          <w:ilvl w:val="0"/>
          <w:numId w:val="1"/>
        </w:numPr>
      </w:pPr>
      <w:r>
        <w:t>Results</w:t>
      </w:r>
      <w:r w:rsidR="009C0348">
        <w:t xml:space="preserve"> / output</w:t>
      </w:r>
      <w:r w:rsidR="00316A5F">
        <w:t xml:space="preserve"> controls (budgets)</w:t>
      </w:r>
      <w:r w:rsidR="00F467EA">
        <w:t>: the focus is on reporting info about the outcomes of work effort</w:t>
      </w:r>
    </w:p>
    <w:p w14:paraId="52A7C946" w14:textId="2AE2CD6C" w:rsidR="00316A5F" w:rsidRDefault="00316A5F" w:rsidP="00316A5F">
      <w:pPr>
        <w:pStyle w:val="ListParagraph"/>
        <w:numPr>
          <w:ilvl w:val="0"/>
          <w:numId w:val="16"/>
        </w:numPr>
      </w:pPr>
      <w:r>
        <w:t>Establishing performance measures for the activities that the organization wishes to monitor</w:t>
      </w:r>
    </w:p>
    <w:p w14:paraId="52725AB0" w14:textId="7112FBAC" w:rsidR="00316A5F" w:rsidRDefault="00316A5F" w:rsidP="00316A5F">
      <w:pPr>
        <w:pStyle w:val="ListParagraph"/>
        <w:numPr>
          <w:ilvl w:val="0"/>
          <w:numId w:val="16"/>
        </w:numPr>
      </w:pPr>
      <w:r>
        <w:t>establishing performance targets</w:t>
      </w:r>
    </w:p>
    <w:p w14:paraId="4AC8A7D2" w14:textId="278E0470" w:rsidR="00316A5F" w:rsidRDefault="00316A5F" w:rsidP="00316A5F">
      <w:pPr>
        <w:pStyle w:val="ListParagraph"/>
        <w:numPr>
          <w:ilvl w:val="0"/>
          <w:numId w:val="16"/>
        </w:numPr>
      </w:pPr>
      <w:r>
        <w:t>measuring performance</w:t>
      </w:r>
    </w:p>
    <w:p w14:paraId="3823A155" w14:textId="77777777" w:rsidR="00316A5F" w:rsidRDefault="00316A5F" w:rsidP="00316A5F">
      <w:pPr>
        <w:pStyle w:val="ListParagraph"/>
        <w:numPr>
          <w:ilvl w:val="0"/>
          <w:numId w:val="16"/>
        </w:numPr>
      </w:pPr>
      <w:r>
        <w:t>providing rewards/punishment</w:t>
      </w:r>
    </w:p>
    <w:p w14:paraId="11C54CED" w14:textId="7D53C63D" w:rsidR="00035721" w:rsidRDefault="00F02543" w:rsidP="00316A5F">
      <w:r>
        <w:t>Harmful side-effects of controls:</w:t>
      </w:r>
      <w:r>
        <w:br/>
        <w:t>Occurs when controls motivate employees to engage in behaviour that is not organizationally desirable</w:t>
      </w:r>
    </w:p>
    <w:p w14:paraId="5B2C1676" w14:textId="7F8C4FA1" w:rsidR="00F02543" w:rsidRDefault="00F02543" w:rsidP="00F02543">
      <w:pPr>
        <w:pStyle w:val="ListParagraph"/>
        <w:numPr>
          <w:ilvl w:val="0"/>
          <w:numId w:val="1"/>
        </w:numPr>
      </w:pPr>
      <w:r>
        <w:t xml:space="preserve">Results controls: encourages individuals to focus only on what is measured, regardless of whether it is organizationally desirable, </w:t>
      </w:r>
    </w:p>
    <w:p w14:paraId="42C638AD" w14:textId="78A1725F" w:rsidR="00F02543" w:rsidRDefault="00F02543" w:rsidP="00F02543">
      <w:pPr>
        <w:pStyle w:val="ListParagraph"/>
        <w:numPr>
          <w:ilvl w:val="0"/>
          <w:numId w:val="1"/>
        </w:numPr>
      </w:pPr>
      <w:r>
        <w:t>Action controls: may discourage creativity</w:t>
      </w:r>
      <w:r w:rsidR="00F1168A">
        <w:t>/innovation</w:t>
      </w:r>
    </w:p>
    <w:p w14:paraId="6F1B18A6" w14:textId="72771D36" w:rsidR="00F02543" w:rsidRDefault="00F02543" w:rsidP="00F02543">
      <w:pPr>
        <w:pStyle w:val="ListParagraph"/>
        <w:numPr>
          <w:ilvl w:val="0"/>
          <w:numId w:val="1"/>
        </w:numPr>
      </w:pPr>
      <w:r>
        <w:t>Cultural controls: lack of goal congruence where group goals don’t coincide with firm goals</w:t>
      </w:r>
    </w:p>
    <w:p w14:paraId="448A0749" w14:textId="65B0E5EC" w:rsidR="00BD6847" w:rsidRDefault="00BB3D62" w:rsidP="00BD6847">
      <w:r>
        <w:t>We want to have overlapping: organizational goals, formal performance measurement sy</w:t>
      </w:r>
      <w:r w:rsidR="00AD00FE">
        <w:t>s</w:t>
      </w:r>
      <w:r>
        <w:t>tem &amp; indi</w:t>
      </w:r>
      <w:r w:rsidR="00AD00FE">
        <w:t>vidual manager’s goals</w:t>
      </w:r>
    </w:p>
    <w:p w14:paraId="083C4B26" w14:textId="499E1804" w:rsidR="00244CBD" w:rsidRDefault="00244CBD" w:rsidP="00BD6847">
      <w:r>
        <w:t>Management accounting control systems (MACS): tend to be the predominant controls in most organization</w:t>
      </w:r>
      <w:r w:rsidR="00B536DC">
        <w:t>s</w:t>
      </w:r>
      <w:r w:rsidR="00FB658E">
        <w:t xml:space="preserve"> </w:t>
      </w:r>
      <w:r w:rsidR="00FB658E">
        <w:sym w:font="Wingdings" w:char="F0E0"/>
      </w:r>
      <w:r w:rsidR="00FB658E">
        <w:t xml:space="preserve"> 2 elements:</w:t>
      </w:r>
    </w:p>
    <w:p w14:paraId="59F438C8" w14:textId="2B61AD2A" w:rsidR="00FB658E" w:rsidRDefault="00FB658E" w:rsidP="00FB658E">
      <w:pPr>
        <w:pStyle w:val="ListParagraph"/>
        <w:numPr>
          <w:ilvl w:val="0"/>
          <w:numId w:val="18"/>
        </w:numPr>
      </w:pPr>
      <w:r>
        <w:t>Formal planning processes for establishing performance expectations</w:t>
      </w:r>
    </w:p>
    <w:p w14:paraId="65C5CB3A" w14:textId="07F2A5A9" w:rsidR="00FB658E" w:rsidRDefault="00FB658E" w:rsidP="00FB658E">
      <w:pPr>
        <w:pStyle w:val="ListParagraph"/>
        <w:numPr>
          <w:ilvl w:val="0"/>
          <w:numId w:val="18"/>
        </w:numPr>
      </w:pPr>
      <w:r>
        <w:t>Responsibility accounting: assign differences from the performance target to the individual that is accountable for the responsibility centre</w:t>
      </w:r>
    </w:p>
    <w:p w14:paraId="3703AD99" w14:textId="526424BD" w:rsidR="00B536DC" w:rsidRDefault="00B536DC" w:rsidP="00BD6847">
      <w:r>
        <w:t>Responsibility centres 4 types</w:t>
      </w:r>
    </w:p>
    <w:p w14:paraId="149154FB" w14:textId="1936B76F" w:rsidR="00B536DC" w:rsidRDefault="00B536DC" w:rsidP="00B536DC">
      <w:pPr>
        <w:pStyle w:val="ListParagraph"/>
        <w:numPr>
          <w:ilvl w:val="0"/>
          <w:numId w:val="17"/>
        </w:numPr>
      </w:pPr>
      <w:r>
        <w:t>Cost/expense centres (standard &amp; discretionary)</w:t>
      </w:r>
    </w:p>
    <w:p w14:paraId="097C5A68" w14:textId="601B020E" w:rsidR="00B536DC" w:rsidRDefault="00B536DC" w:rsidP="00B536DC">
      <w:pPr>
        <w:pStyle w:val="ListParagraph"/>
        <w:numPr>
          <w:ilvl w:val="0"/>
          <w:numId w:val="17"/>
        </w:numPr>
      </w:pPr>
      <w:r>
        <w:t>Revenue centres</w:t>
      </w:r>
    </w:p>
    <w:p w14:paraId="0FB0DE4D" w14:textId="0FF00FC6" w:rsidR="00B536DC" w:rsidRDefault="00B536DC" w:rsidP="00B536DC">
      <w:pPr>
        <w:pStyle w:val="ListParagraph"/>
        <w:numPr>
          <w:ilvl w:val="0"/>
          <w:numId w:val="17"/>
        </w:numPr>
      </w:pPr>
      <w:r>
        <w:t>Profit centres</w:t>
      </w:r>
    </w:p>
    <w:p w14:paraId="36C747D0" w14:textId="63CB50C5" w:rsidR="00B536DC" w:rsidRDefault="00B536DC" w:rsidP="00B536DC">
      <w:pPr>
        <w:pStyle w:val="ListParagraph"/>
        <w:numPr>
          <w:ilvl w:val="0"/>
          <w:numId w:val="17"/>
        </w:numPr>
      </w:pPr>
      <w:r>
        <w:t>Investment centres</w:t>
      </w:r>
    </w:p>
    <w:p w14:paraId="69B9CA07" w14:textId="3111F5F1" w:rsidR="00B536DC" w:rsidRDefault="00AD390B" w:rsidP="00B536DC">
      <w:r>
        <w:t>Applying controllability principle:</w:t>
      </w:r>
    </w:p>
    <w:p w14:paraId="52C97A2D" w14:textId="184672FC" w:rsidR="00AD390B" w:rsidRDefault="00AD390B" w:rsidP="00AD390B">
      <w:pPr>
        <w:pStyle w:val="ListParagraph"/>
        <w:numPr>
          <w:ilvl w:val="0"/>
          <w:numId w:val="1"/>
        </w:numPr>
      </w:pPr>
      <w:r>
        <w:t xml:space="preserve">Price &amp; quantity of service controllable </w:t>
      </w:r>
      <w:r>
        <w:sym w:font="Wingdings" w:char="F0E0"/>
      </w:r>
      <w:r>
        <w:t xml:space="preserve"> </w:t>
      </w:r>
      <w:proofErr w:type="spellStart"/>
      <w:r>
        <w:t>controllable</w:t>
      </w:r>
      <w:proofErr w:type="spellEnd"/>
      <w:r>
        <w:t xml:space="preserve"> expense</w:t>
      </w:r>
    </w:p>
    <w:p w14:paraId="1B4F804B" w14:textId="06EDAD39" w:rsidR="00AD390B" w:rsidRDefault="00AD390B" w:rsidP="00AD390B">
      <w:pPr>
        <w:pStyle w:val="ListParagraph"/>
        <w:numPr>
          <w:ilvl w:val="0"/>
          <w:numId w:val="1"/>
        </w:numPr>
      </w:pPr>
      <w:r>
        <w:t xml:space="preserve">Quantity controllable but not price </w:t>
      </w:r>
      <w:r>
        <w:sym w:font="Wingdings" w:char="F0E0"/>
      </w:r>
      <w:r>
        <w:t xml:space="preserve"> managers accountable for difference between (actual quantity x budgeted price) and (budgeted </w:t>
      </w:r>
      <w:r w:rsidR="00E25FE3">
        <w:t>quantity x budgeted price)</w:t>
      </w:r>
    </w:p>
    <w:p w14:paraId="131091DF" w14:textId="4BAF48D0" w:rsidR="00E25FE3" w:rsidRPr="00DF19A7" w:rsidRDefault="00E25FE3" w:rsidP="00E25FE3">
      <w:pPr>
        <w:pStyle w:val="ListParagraph"/>
        <w:numPr>
          <w:ilvl w:val="0"/>
          <w:numId w:val="1"/>
        </w:numPr>
      </w:pPr>
      <w:r>
        <w:lastRenderedPageBreak/>
        <w:t>Hold managers accountable for performance areas you want them to pay attention to</w:t>
      </w:r>
    </w:p>
    <w:p w14:paraId="07A7A8DA" w14:textId="00881E2C" w:rsidR="009C1A7A" w:rsidRDefault="009C1A7A" w:rsidP="009C1A7A">
      <w:pPr>
        <w:pStyle w:val="Heading2"/>
      </w:pPr>
      <w:bookmarkStart w:id="30" w:name="_Toc130823489"/>
      <w:r>
        <w:t>Book</w:t>
      </w:r>
      <w:bookmarkEnd w:id="30"/>
    </w:p>
    <w:p w14:paraId="109F6E95" w14:textId="70717509" w:rsidR="001930A1" w:rsidRDefault="00242A91" w:rsidP="001930A1">
      <w:r>
        <w:t>Feed-forward contr</w:t>
      </w:r>
      <w:r w:rsidR="003A290C">
        <w:t>o</w:t>
      </w:r>
      <w:r>
        <w:t>l: predictions are compared to the desired</w:t>
      </w:r>
      <w:r w:rsidR="003A290C">
        <w:t xml:space="preserve"> states and control actions are take that will minimize these differences</w:t>
      </w:r>
    </w:p>
    <w:p w14:paraId="2CB32595" w14:textId="0FEA07FF" w:rsidR="00891AD3" w:rsidRDefault="00977756" w:rsidP="001930A1">
      <w:r>
        <w:t>Controls can lead to a lack of goal congruence when employees seek to achieve the performance targets in a way that</w:t>
      </w:r>
      <w:r w:rsidR="00891AD3">
        <w:t xml:space="preserve"> isn’t organizationally desirable</w:t>
      </w:r>
    </w:p>
    <w:p w14:paraId="08F79991" w14:textId="7F7DD09C" w:rsidR="00B5013D" w:rsidRDefault="00B5013D" w:rsidP="001930A1">
      <w:r>
        <w:t>Key terms:</w:t>
      </w:r>
    </w:p>
    <w:p w14:paraId="48DD49C6" w14:textId="05B4AB8F" w:rsidR="00B5013D" w:rsidRDefault="00B5013D" w:rsidP="001930A1">
      <w:r>
        <w:t>Bottom-up budget setting: allowing individuals to participate in the setting of budgets and targets</w:t>
      </w:r>
    </w:p>
    <w:p w14:paraId="5B4739C8" w14:textId="2F40FE66" w:rsidR="00AF3103" w:rsidRDefault="00AF3103" w:rsidP="00AF3103">
      <w:pPr>
        <w:pStyle w:val="Heading2"/>
      </w:pPr>
      <w:bookmarkStart w:id="31" w:name="_Toc130823490"/>
      <w:r>
        <w:t>Lecture</w:t>
      </w:r>
      <w:bookmarkEnd w:id="31"/>
      <w:r>
        <w:t xml:space="preserve"> </w:t>
      </w:r>
    </w:p>
    <w:p w14:paraId="63C10949" w14:textId="30800B2B" w:rsidR="00AF3103" w:rsidRDefault="006074E9" w:rsidP="00AF3103">
      <w:r>
        <w:t>Action, results &amp; personnel cultural and social controls</w:t>
      </w:r>
    </w:p>
    <w:p w14:paraId="1BB4730A" w14:textId="77777777" w:rsidR="006074E9" w:rsidRPr="00AF3103" w:rsidRDefault="006074E9" w:rsidP="00AF3103"/>
    <w:p w14:paraId="3CD1C75C" w14:textId="19F1B87E" w:rsidR="009C1A7A" w:rsidRDefault="009C1A7A" w:rsidP="009C1A7A">
      <w:pPr>
        <w:pStyle w:val="Heading1"/>
      </w:pPr>
      <w:bookmarkStart w:id="32" w:name="_Toc130823491"/>
      <w:r>
        <w:t>Chapter 11:</w:t>
      </w:r>
      <w:r w:rsidR="00EE4AFD">
        <w:t xml:space="preserve"> S</w:t>
      </w:r>
      <w:r w:rsidR="00D60BA8">
        <w:t>tandard costing and variance analysis</w:t>
      </w:r>
      <w:bookmarkEnd w:id="32"/>
    </w:p>
    <w:p w14:paraId="02EFF6F1" w14:textId="0F3A2B32" w:rsidR="009C1A7A" w:rsidRDefault="009C1A7A" w:rsidP="009C1A7A">
      <w:pPr>
        <w:pStyle w:val="Heading2"/>
      </w:pPr>
      <w:bookmarkStart w:id="33" w:name="_Toc130823492"/>
      <w:r>
        <w:t>Video</w:t>
      </w:r>
      <w:bookmarkEnd w:id="33"/>
    </w:p>
    <w:p w14:paraId="76FB4983" w14:textId="34626120" w:rsidR="00CE2D39" w:rsidRDefault="00CF4E2F" w:rsidP="00CE2D39">
      <w:r>
        <w:t>Standard costs: target costs for each operation that can be built up to produce a product standard costs</w:t>
      </w:r>
    </w:p>
    <w:p w14:paraId="2E70FCF8" w14:textId="19BE9C22" w:rsidR="00CF4E2F" w:rsidRDefault="00CF4E2F" w:rsidP="00CE2D39">
      <w:r>
        <w:t>A budget relates to the cost for the total activity, whereas standard relates to a cost per unit of activity</w:t>
      </w:r>
    </w:p>
    <w:p w14:paraId="6D037EDC" w14:textId="2D191A65" w:rsidR="00CF4E2F" w:rsidRDefault="00A235DA" w:rsidP="00CE2D39">
      <w:r>
        <w:t>S</w:t>
      </w:r>
      <w:r w:rsidR="00A34995">
        <w:t xml:space="preserve">tandard costing system: most suited to a series of common/repetitive organizations </w:t>
      </w:r>
      <w:r>
        <w:br/>
        <w:t>Works with responsibility centres</w:t>
      </w:r>
      <w:r w:rsidR="007D421C">
        <w:br/>
        <w:t>Variances are traced to the ^</w:t>
      </w:r>
    </w:p>
    <w:p w14:paraId="725BEBEC" w14:textId="52B47F9A" w:rsidR="00B37058" w:rsidRDefault="00B37058" w:rsidP="00CE2D39">
      <w:r>
        <w:t>Compare standard costs of actual output</w:t>
      </w:r>
      <w:r w:rsidR="00782492">
        <w:t xml:space="preserve"> recorded for each responsibility centre</w:t>
      </w:r>
      <w:r>
        <w:t xml:space="preserve"> and actual costs</w:t>
      </w:r>
      <w:r w:rsidR="00782492">
        <w:t xml:space="preserve"> traced to each </w:t>
      </w:r>
      <w:r w:rsidR="00BE7A8D">
        <w:t>responsibility</w:t>
      </w:r>
      <w:r w:rsidR="00782492">
        <w:t xml:space="preserve"> centre, variances are analysed/reported </w:t>
      </w:r>
      <w:r w:rsidR="00782492">
        <w:sym w:font="Wingdings" w:char="F0E0"/>
      </w:r>
      <w:r w:rsidR="00782492">
        <w:t xml:space="preserve"> investigated &amp; corrective action taken</w:t>
      </w:r>
    </w:p>
    <w:p w14:paraId="3F427C4B" w14:textId="171BB991" w:rsidR="00BE7A8D" w:rsidRDefault="00965D87" w:rsidP="00CE2D39">
      <w:r>
        <w:t>Price effect &amp; quantity effect</w:t>
      </w:r>
    </w:p>
    <w:p w14:paraId="36BD7B48" w14:textId="2CC64F6E" w:rsidR="00965D87" w:rsidRDefault="007421EF" w:rsidP="00CE2D39">
      <w:r>
        <w:t xml:space="preserve">Fewer than the standard hours produced </w:t>
      </w:r>
      <w:r>
        <w:sym w:font="Wingdings" w:char="F0E0"/>
      </w:r>
      <w:r>
        <w:t xml:space="preserve"> efficient</w:t>
      </w:r>
    </w:p>
    <w:p w14:paraId="50D1A5AF" w14:textId="1F189F96" w:rsidR="006C2875" w:rsidRDefault="00D8298F" w:rsidP="00CE2D39">
      <w:r>
        <w:t xml:space="preserve">Balance sheet </w:t>
      </w:r>
      <w:r>
        <w:sym w:font="Wingdings" w:char="F0E0"/>
      </w:r>
      <w:r>
        <w:t xml:space="preserve"> standard cost!!</w:t>
      </w:r>
    </w:p>
    <w:p w14:paraId="6AE5EEAA" w14:textId="212CDA9C" w:rsidR="00D8298F" w:rsidRDefault="00386EC1" w:rsidP="00CE2D39">
      <w:r>
        <w:t>Material price variance: (SP</w:t>
      </w:r>
      <w:r w:rsidR="00B576CA">
        <w:t>(standard price)</w:t>
      </w:r>
      <w:r>
        <w:t>-AP</w:t>
      </w:r>
      <w:r w:rsidR="00B576CA">
        <w:t>(actual price)</w:t>
      </w:r>
      <w:r>
        <w:t>) x AQ</w:t>
      </w:r>
      <w:r w:rsidR="00B576CA">
        <w:t xml:space="preserve"> (actual quantity</w:t>
      </w:r>
      <w:r w:rsidR="00111750">
        <w:t xml:space="preserve"> </w:t>
      </w:r>
      <w:r w:rsidR="00111750">
        <w:sym w:font="Wingdings" w:char="F0E0"/>
      </w:r>
      <w:r w:rsidR="00111750">
        <w:t xml:space="preserve"> </w:t>
      </w:r>
      <w:proofErr w:type="spellStart"/>
      <w:r w:rsidR="00111750">
        <w:t>quantity</w:t>
      </w:r>
      <w:proofErr w:type="spellEnd"/>
      <w:r w:rsidR="00111750">
        <w:t xml:space="preserve"> purchased!</w:t>
      </w:r>
      <w:r w:rsidR="00B576CA">
        <w:t>)</w:t>
      </w:r>
      <w:r w:rsidR="002C7178">
        <w:t xml:space="preserve"> = (SP-AP) x (AQ)</w:t>
      </w:r>
    </w:p>
    <w:p w14:paraId="6F7FD4BF" w14:textId="2A49B023" w:rsidR="00350CA6" w:rsidRDefault="008B38CC" w:rsidP="00CE2D39">
      <w:r>
        <w:t>Material usage variance: (SQ (standard quantity) – AQ) x SP</w:t>
      </w:r>
      <w:r w:rsidR="00350CA6">
        <w:t xml:space="preserve"> = (SQ – AQ) x SP</w:t>
      </w:r>
    </w:p>
    <w:p w14:paraId="06E8711D" w14:textId="3BBC0F8A" w:rsidR="00350CA6" w:rsidRDefault="00BB420D" w:rsidP="00CE2D39">
      <w:r>
        <w:t xml:space="preserve">Joint price/usage variance (SP – AP) x (AQ – SQ) </w:t>
      </w:r>
    </w:p>
    <w:p w14:paraId="5DCC03A5" w14:textId="3513A816" w:rsidR="00BB420D" w:rsidRDefault="00BB420D" w:rsidP="00CE2D39">
      <w:r>
        <w:t xml:space="preserve">Total material variance = SC – AC </w:t>
      </w:r>
    </w:p>
    <w:p w14:paraId="5D890FD7" w14:textId="21C862DE" w:rsidR="00BB420D" w:rsidRDefault="004716AE" w:rsidP="00CE2D39">
      <w:r>
        <w:t xml:space="preserve">(price variance) </w:t>
      </w:r>
      <w:r w:rsidR="00961575">
        <w:t xml:space="preserve">Wage rate variance: (SR – AR) x AH </w:t>
      </w:r>
      <w:r w:rsidR="00961575">
        <w:br/>
      </w:r>
      <w:r>
        <w:t xml:space="preserve">(usage variance) </w:t>
      </w:r>
      <w:r w:rsidR="00961575">
        <w:t xml:space="preserve">Labour efficiency variance: (SH – AH) x SR </w:t>
      </w:r>
    </w:p>
    <w:p w14:paraId="6DE1CA61" w14:textId="1BED1FA9" w:rsidR="00986F51" w:rsidRDefault="00986F51" w:rsidP="00CE2D39">
      <w:r>
        <w:t xml:space="preserve">(price variance) </w:t>
      </w:r>
      <w:r w:rsidR="00760836">
        <w:t>Flexed budget allowance</w:t>
      </w:r>
      <w:r w:rsidR="004716AE">
        <w:t xml:space="preserve"> =</w:t>
      </w:r>
      <w:r w:rsidR="00760836">
        <w:t xml:space="preserve"> (AH (actual hours) x SR</w:t>
      </w:r>
      <w:r w:rsidR="004716AE">
        <w:t xml:space="preserve"> – actual cost </w:t>
      </w:r>
      <w:r>
        <w:br/>
        <w:t>(usage variance) Variable overhead efficiency variance = (SH – AH) x SR (standard rate</w:t>
      </w:r>
      <w:r>
        <w:br/>
        <w:t xml:space="preserve">Fixed overhead expenditure variance: BFO </w:t>
      </w:r>
      <w:r w:rsidR="00A94493">
        <w:t xml:space="preserve">(budgeted fixed overheads) </w:t>
      </w:r>
      <w:r>
        <w:t>– AFO</w:t>
      </w:r>
      <w:r w:rsidR="00A94493">
        <w:t xml:space="preserve"> (actual fixed overheads)</w:t>
      </w:r>
    </w:p>
    <w:p w14:paraId="64300DE5" w14:textId="2778DFD1" w:rsidR="00986F51" w:rsidRDefault="00B8107A" w:rsidP="00CE2D39">
      <w:r>
        <w:lastRenderedPageBreak/>
        <w:t>Sales margin price = (ASP</w:t>
      </w:r>
      <w:r w:rsidR="005A16DD">
        <w:t xml:space="preserve"> (actual selling price)</w:t>
      </w:r>
      <w:r>
        <w:t xml:space="preserve"> – SSP</w:t>
      </w:r>
      <w:r w:rsidR="005A16DD">
        <w:t xml:space="preserve"> (standard selling price)</w:t>
      </w:r>
      <w:r>
        <w:t>) x ASV</w:t>
      </w:r>
      <w:r w:rsidR="005A16DD">
        <w:t xml:space="preserve"> (actual sales volume)</w:t>
      </w:r>
      <w:r>
        <w:br/>
        <w:t>Sales margin volume = (ASV – BSV) x SM</w:t>
      </w:r>
      <w:r w:rsidR="001C0237">
        <w:t xml:space="preserve"> (standard contribution margin)</w:t>
      </w:r>
    </w:p>
    <w:p w14:paraId="59BCF17F" w14:textId="3B048ACC" w:rsidR="004A74DA" w:rsidRPr="00CE2D39" w:rsidRDefault="00A411A4" w:rsidP="00CE2D39">
      <w:r>
        <w:t>A</w:t>
      </w:r>
      <w:r w:rsidR="00995DF1">
        <w:t xml:space="preserve"> </w:t>
      </w:r>
      <w:r w:rsidR="00995DF1">
        <w:sym w:font="Wingdings" w:char="F0E0"/>
      </w:r>
      <w:r w:rsidR="00995DF1">
        <w:t xml:space="preserve"> negative</w:t>
      </w:r>
      <w:r w:rsidR="004A74DA">
        <w:t xml:space="preserve"> (adverse)</w:t>
      </w:r>
      <w:r w:rsidR="00995DF1">
        <w:br/>
        <w:t xml:space="preserve">F </w:t>
      </w:r>
      <w:r w:rsidR="00995DF1">
        <w:sym w:font="Wingdings" w:char="F0E0"/>
      </w:r>
      <w:r w:rsidR="00995DF1">
        <w:t xml:space="preserve"> positive (favourable)</w:t>
      </w:r>
    </w:p>
    <w:p w14:paraId="352C6B95" w14:textId="63941DB7" w:rsidR="009C1A7A" w:rsidRDefault="009C1A7A" w:rsidP="009C1A7A">
      <w:pPr>
        <w:pStyle w:val="Heading2"/>
      </w:pPr>
      <w:bookmarkStart w:id="34" w:name="_Toc130823493"/>
      <w:r>
        <w:t>Book</w:t>
      </w:r>
      <w:bookmarkEnd w:id="34"/>
    </w:p>
    <w:p w14:paraId="4B871B53" w14:textId="7ACEBCE6" w:rsidR="00087FDB" w:rsidRPr="00853929" w:rsidRDefault="00087FDB" w:rsidP="00853929">
      <w:r>
        <w:t>Summary of formulae for variances p. 332</w:t>
      </w:r>
    </w:p>
    <w:p w14:paraId="7A74372F" w14:textId="4C40152E" w:rsidR="009C1A7A" w:rsidRDefault="009C1A7A" w:rsidP="00DC1822">
      <w:pPr>
        <w:pStyle w:val="Heading1"/>
      </w:pPr>
      <w:bookmarkStart w:id="35" w:name="_Toc130823494"/>
      <w:r>
        <w:t>Chapter 12:</w:t>
      </w:r>
      <w:r w:rsidR="00882632">
        <w:t xml:space="preserve"> </w:t>
      </w:r>
      <w:r w:rsidR="00EE4AFD">
        <w:t>D</w:t>
      </w:r>
      <w:r w:rsidR="00882632">
        <w:t>ivisional financial performance measures</w:t>
      </w:r>
      <w:bookmarkEnd w:id="35"/>
    </w:p>
    <w:p w14:paraId="5D0F97E9" w14:textId="1B274EF3" w:rsidR="009C1A7A" w:rsidRDefault="009C1A7A" w:rsidP="00DC1822">
      <w:pPr>
        <w:pStyle w:val="Heading2"/>
      </w:pPr>
      <w:bookmarkStart w:id="36" w:name="_Toc130823495"/>
      <w:r>
        <w:t>Video</w:t>
      </w:r>
      <w:bookmarkEnd w:id="36"/>
    </w:p>
    <w:p w14:paraId="72DFB685" w14:textId="4080595D" w:rsidR="00AB403F" w:rsidRDefault="00A5084D" w:rsidP="00882632">
      <w:r>
        <w:t>Functional structure</w:t>
      </w:r>
      <w:r w:rsidR="006A4278">
        <w:t>: all activities of a similar type are placed under the control of a departmental head</w:t>
      </w:r>
      <w:r w:rsidR="001B3136">
        <w:br/>
        <w:t>Only 1</w:t>
      </w:r>
      <w:r w:rsidR="001B3136" w:rsidRPr="001B3136">
        <w:rPr>
          <w:vertAlign w:val="superscript"/>
        </w:rPr>
        <w:t>st</w:t>
      </w:r>
      <w:r w:rsidR="001B3136">
        <w:t xml:space="preserve"> level </w:t>
      </w:r>
      <w:r w:rsidR="003130E2">
        <w:t>only investment centre</w:t>
      </w:r>
      <w:r w:rsidR="00AB403F">
        <w:t xml:space="preserve"> </w:t>
      </w:r>
      <w:r w:rsidR="00DB218C">
        <w:br/>
        <w:t>managers in functional structure tend to have less independence</w:t>
      </w:r>
    </w:p>
    <w:p w14:paraId="6E8E8DAE" w14:textId="2893C237" w:rsidR="006A4278" w:rsidRDefault="00A5084D" w:rsidP="00882632">
      <w:proofErr w:type="spellStart"/>
      <w:r w:rsidRPr="00AE09C3">
        <w:rPr>
          <w:b/>
          <w:bCs/>
        </w:rPr>
        <w:t>Divisional</w:t>
      </w:r>
      <w:r w:rsidR="006A4278" w:rsidRPr="00AE09C3">
        <w:rPr>
          <w:b/>
          <w:bCs/>
        </w:rPr>
        <w:t>iz</w:t>
      </w:r>
      <w:r w:rsidRPr="00AE09C3">
        <w:rPr>
          <w:b/>
          <w:bCs/>
        </w:rPr>
        <w:t>ed</w:t>
      </w:r>
      <w:proofErr w:type="spellEnd"/>
      <w:r w:rsidRPr="00AE09C3">
        <w:rPr>
          <w:b/>
          <w:bCs/>
        </w:rPr>
        <w:t xml:space="preserve"> structure</w:t>
      </w:r>
      <w:r>
        <w:t>: divided into separate investment/profit centres, functional structure applies below this level</w:t>
      </w:r>
      <w:r w:rsidR="00D059D9">
        <w:t xml:space="preserve"> </w:t>
      </w:r>
      <w:r w:rsidR="00D059D9">
        <w:sym w:font="Wingdings" w:char="F0E0"/>
      </w:r>
      <w:r w:rsidR="00D059D9">
        <w:t xml:space="preserve"> generally lead to a decentralization of the decision-making</w:t>
      </w:r>
      <w:r w:rsidR="001B3136">
        <w:br/>
        <w:t>2</w:t>
      </w:r>
      <w:r w:rsidR="001B3136" w:rsidRPr="001B3136">
        <w:rPr>
          <w:vertAlign w:val="superscript"/>
        </w:rPr>
        <w:t>nd</w:t>
      </w:r>
      <w:r w:rsidR="001B3136">
        <w:t xml:space="preserve"> level also investment centres</w:t>
      </w:r>
    </w:p>
    <w:p w14:paraId="38ACCEC4" w14:textId="2B014010" w:rsidR="00DB218C" w:rsidRDefault="00123AC7" w:rsidP="00882632">
      <w:r>
        <w:t>2 measures of divisional profitability: managerial performance &amp; economic performance of the division</w:t>
      </w:r>
    </w:p>
    <w:p w14:paraId="214DF1F9" w14:textId="321B853A" w:rsidR="00123AC7" w:rsidRDefault="00EC5B62" w:rsidP="00882632">
      <w:r>
        <w:t>Controllable profit: most appropriate measure of a divisional manager’s profit performance (relative to budget performance)</w:t>
      </w:r>
    </w:p>
    <w:p w14:paraId="70CF7ECE" w14:textId="73DF7724" w:rsidR="001549AB" w:rsidRDefault="001549AB" w:rsidP="00882632">
      <w:r>
        <w:t>Divisional profit contribution: incremental short-term contribution</w:t>
      </w:r>
      <w:r>
        <w:br/>
        <w:t>Divisional net profit before taxes: estimate of longer-term contribution</w:t>
      </w:r>
    </w:p>
    <w:p w14:paraId="7C42BD8B" w14:textId="7E448091" w:rsidR="00167E79" w:rsidRDefault="00167E79" w:rsidP="00882632">
      <w:r>
        <w:t>Ideally focus should be on relative measures rather than absolute measures of profit</w:t>
      </w:r>
      <w:r>
        <w:br/>
        <w:t>Relative profitability measures:</w:t>
      </w:r>
    </w:p>
    <w:p w14:paraId="51D0BC97" w14:textId="32AD97DF" w:rsidR="00167E79" w:rsidRDefault="00167E79" w:rsidP="00167E79">
      <w:pPr>
        <w:pStyle w:val="ListParagraph"/>
        <w:numPr>
          <w:ilvl w:val="0"/>
          <w:numId w:val="1"/>
        </w:numPr>
      </w:pPr>
      <w:r>
        <w:t>Return on investment (ROI)</w:t>
      </w:r>
      <w:r w:rsidR="00D3260A">
        <w:br/>
        <w:t xml:space="preserve">ROI = </w:t>
      </w:r>
      <w:r w:rsidR="00AB67B6">
        <w:t xml:space="preserve">profit </w:t>
      </w:r>
      <w:r w:rsidR="00D3260A">
        <w:t>/</w:t>
      </w:r>
      <w:r w:rsidR="00AB67B6">
        <w:t xml:space="preserve"> </w:t>
      </w:r>
      <w:r w:rsidR="00D3260A">
        <w:t>assets</w:t>
      </w:r>
      <w:r w:rsidR="00F94EEA">
        <w:t xml:space="preserve"> (investment)</w:t>
      </w:r>
      <w:r w:rsidR="001176FE">
        <w:br/>
        <w:t>the higher the better</w:t>
      </w:r>
      <w:r w:rsidR="00835C03">
        <w:br/>
        <w:t>ROI may motivate mangers to make the incorrect asset disposal decisions</w:t>
      </w:r>
      <w:r w:rsidR="006B0EAF">
        <w:t xml:space="preserve"> / reject very profitable projects because it might reduce the ROI</w:t>
      </w:r>
    </w:p>
    <w:p w14:paraId="4E859179" w14:textId="77FE6288" w:rsidR="008049C5" w:rsidRDefault="008049C5" w:rsidP="008049C5">
      <w:pPr>
        <w:pStyle w:val="ListParagraph"/>
      </w:pPr>
      <w:r>
        <w:t>Cost of capital: rate of profit a company must earn before generating value (interest rates etc.)</w:t>
      </w:r>
      <w:r w:rsidR="00C51728">
        <w:t xml:space="preserve"> </w:t>
      </w:r>
      <w:r w:rsidR="00C51728">
        <w:br/>
        <w:t>Return on project – cost of capital = pure profit!, if positive accept project!</w:t>
      </w:r>
    </w:p>
    <w:p w14:paraId="0DF5FF0A" w14:textId="1B1AAC90" w:rsidR="00C51728" w:rsidRDefault="0046796C" w:rsidP="008049C5">
      <w:pPr>
        <w:pStyle w:val="ListParagraph"/>
      </w:pPr>
      <w:r>
        <w:t>ROI does not include cost of capital</w:t>
      </w:r>
      <w:r w:rsidR="004E5A51">
        <w:t>, no measure of risk</w:t>
      </w:r>
    </w:p>
    <w:p w14:paraId="303EDF55" w14:textId="2CE8ECE8" w:rsidR="00167E79" w:rsidRDefault="00167E79" w:rsidP="00167E79">
      <w:pPr>
        <w:pStyle w:val="ListParagraph"/>
        <w:numPr>
          <w:ilvl w:val="0"/>
          <w:numId w:val="1"/>
        </w:numPr>
      </w:pPr>
      <w:r>
        <w:t>Residual income (RI)</w:t>
      </w:r>
      <w:r w:rsidR="00B97EB2">
        <w:br/>
      </w:r>
      <w:r w:rsidR="00C719B6">
        <w:t>Controllable residual income: controllable profit – a cost of capital charge on the investment controllable by the manager</w:t>
      </w:r>
      <w:r w:rsidR="00AD24DC">
        <w:br/>
        <w:t>RI = controllable profit – cost of capital charge</w:t>
      </w:r>
      <w:r w:rsidR="00AD24DC">
        <w:br/>
        <w:t>the higher the better</w:t>
      </w:r>
      <w:r w:rsidR="00235738">
        <w:t xml:space="preserve">, if positive </w:t>
      </w:r>
      <w:r w:rsidR="00235738">
        <w:sym w:font="Wingdings" w:char="F0E0"/>
      </w:r>
      <w:r w:rsidR="00235738">
        <w:t xml:space="preserve"> accept</w:t>
      </w:r>
    </w:p>
    <w:p w14:paraId="07293DCD" w14:textId="5AA04BBA" w:rsidR="00655FC1" w:rsidRDefault="00167E79" w:rsidP="00655FC1">
      <w:pPr>
        <w:pStyle w:val="ListParagraph"/>
        <w:numPr>
          <w:ilvl w:val="0"/>
          <w:numId w:val="1"/>
        </w:numPr>
      </w:pPr>
      <w:r>
        <w:t>Economic value added (EVA)</w:t>
      </w:r>
      <w:r w:rsidR="00EC52A2">
        <w:br/>
      </w:r>
      <w:r w:rsidR="002D71F0">
        <w:t>EVA = conventional divisional profit based on GAAP +- accounting adjustments – cost of capital charge on divisional assets</w:t>
      </w:r>
    </w:p>
    <w:p w14:paraId="78C5A3BE" w14:textId="0E7938BB" w:rsidR="00655FC1" w:rsidRPr="00882632" w:rsidRDefault="00655FC1" w:rsidP="00655FC1">
      <w:r>
        <w:lastRenderedPageBreak/>
        <w:t xml:space="preserve">Non-financial measures </w:t>
      </w:r>
      <w:r>
        <w:sym w:font="Wingdings" w:char="F0E0"/>
      </w:r>
      <w:r>
        <w:t xml:space="preserve"> more long-term</w:t>
      </w:r>
    </w:p>
    <w:p w14:paraId="263D2E0C" w14:textId="57144516" w:rsidR="009C1A7A" w:rsidRDefault="009C1A7A" w:rsidP="00DC1822">
      <w:pPr>
        <w:pStyle w:val="Heading2"/>
      </w:pPr>
      <w:bookmarkStart w:id="37" w:name="_Toc130823496"/>
      <w:r>
        <w:t>Book</w:t>
      </w:r>
      <w:bookmarkEnd w:id="37"/>
    </w:p>
    <w:p w14:paraId="287DF3D6" w14:textId="78106442" w:rsidR="00655FC1" w:rsidRDefault="00B63195" w:rsidP="00655FC1">
      <w:r>
        <w:t>Functional organizational structure: all activities of a similar type within a company are placed under the control of the appropriate departmental head</w:t>
      </w:r>
    </w:p>
    <w:p w14:paraId="1285D91E" w14:textId="053519A8" w:rsidR="00CE5351" w:rsidRDefault="00CE5351" w:rsidP="00655FC1">
      <w:proofErr w:type="spellStart"/>
      <w:r>
        <w:t>Divisionalized</w:t>
      </w:r>
      <w:proofErr w:type="spellEnd"/>
      <w:r>
        <w:t xml:space="preserve"> organizational structure: split up into divisions in accordance with the products made</w:t>
      </w:r>
    </w:p>
    <w:p w14:paraId="6E2C49C2" w14:textId="2330AE9C" w:rsidR="00DD47FF" w:rsidRDefault="00DD47FF" w:rsidP="00DD47FF">
      <w:pPr>
        <w:pStyle w:val="Heading2"/>
      </w:pPr>
      <w:bookmarkStart w:id="38" w:name="_Toc130823497"/>
      <w:r>
        <w:t>Lecture</w:t>
      </w:r>
      <w:bookmarkEnd w:id="38"/>
    </w:p>
    <w:p w14:paraId="16A5607A" w14:textId="146884CF" w:rsidR="00DD47FF" w:rsidRDefault="00123F92" w:rsidP="00DD47FF">
      <w:r>
        <w:t xml:space="preserve">Disadvantages of </w:t>
      </w:r>
      <w:proofErr w:type="spellStart"/>
      <w:r>
        <w:t>divisionalization</w:t>
      </w:r>
      <w:proofErr w:type="spellEnd"/>
      <w:r>
        <w:t xml:space="preserve">: suboptimization and may promote a lack of goal congruence, more costly to </w:t>
      </w:r>
      <w:r w:rsidR="00A71E54">
        <w:t>operate</w:t>
      </w:r>
      <w:r>
        <w:t xml:space="preserve">, loss of control by top management </w:t>
      </w:r>
    </w:p>
    <w:p w14:paraId="19387645" w14:textId="27BBB104" w:rsidR="007C43A4" w:rsidRDefault="00157A94" w:rsidP="00DD47FF">
      <w:r>
        <w:t xml:space="preserve">Cost of capital: </w:t>
      </w:r>
      <w:r w:rsidR="007C43A4">
        <w:t>cost of using other people’s capital, interests &amp; dividends</w:t>
      </w:r>
    </w:p>
    <w:p w14:paraId="092EB03D" w14:textId="64B815B3" w:rsidR="00FE20DF" w:rsidRDefault="00FE20DF" w:rsidP="00DD47FF">
      <w:r>
        <w:t xml:space="preserve">Bolts: </w:t>
      </w:r>
      <w:proofErr w:type="spellStart"/>
      <w:r>
        <w:t>obligaties</w:t>
      </w:r>
      <w:proofErr w:type="spellEnd"/>
    </w:p>
    <w:p w14:paraId="787C16DC" w14:textId="4679B8C4" w:rsidR="00B307DD" w:rsidRPr="00DD47FF" w:rsidRDefault="009907B5" w:rsidP="00DD47FF">
      <w:r>
        <w:t>RI (residual income) = profit – cost of capital charge on investment</w:t>
      </w:r>
      <w:r w:rsidR="00B307DD">
        <w:br/>
        <w:t>positive RI always do it</w:t>
      </w:r>
      <w:r w:rsidR="00231D1E">
        <w:t>, because investors are carrying the risk</w:t>
      </w:r>
    </w:p>
    <w:p w14:paraId="1207C333" w14:textId="061E5B7D" w:rsidR="009C1A7A" w:rsidRDefault="009C1A7A" w:rsidP="00DC1822">
      <w:pPr>
        <w:pStyle w:val="Heading1"/>
      </w:pPr>
      <w:bookmarkStart w:id="39" w:name="_Toc130823498"/>
      <w:r>
        <w:t>Chapter 14:</w:t>
      </w:r>
      <w:r w:rsidR="00212B42">
        <w:t xml:space="preserve"> </w:t>
      </w:r>
      <w:r w:rsidR="00EE4AFD">
        <w:t>S</w:t>
      </w:r>
      <w:r w:rsidR="004D700B">
        <w:t>trategic performance management</w:t>
      </w:r>
      <w:bookmarkEnd w:id="39"/>
    </w:p>
    <w:p w14:paraId="77B73C4A" w14:textId="0398C6B7" w:rsidR="009C1A7A" w:rsidRDefault="009C1A7A" w:rsidP="00DC1822">
      <w:pPr>
        <w:pStyle w:val="Heading2"/>
      </w:pPr>
      <w:bookmarkStart w:id="40" w:name="_Toc130823499"/>
      <w:r>
        <w:t>Video</w:t>
      </w:r>
      <w:bookmarkEnd w:id="40"/>
      <w:r>
        <w:t xml:space="preserve"> </w:t>
      </w:r>
    </w:p>
    <w:p w14:paraId="3DA7E58C" w14:textId="5A8FBC80" w:rsidR="00EE4AFD" w:rsidRPr="00EE4AFD" w:rsidRDefault="00EE4AFD" w:rsidP="00EE4AFD">
      <w:r>
        <w:t>The performance management framework:</w:t>
      </w:r>
    </w:p>
    <w:p w14:paraId="11C5A3EF" w14:textId="3D11C0F7" w:rsidR="004D700B" w:rsidRDefault="0019453C" w:rsidP="0019453C">
      <w:pPr>
        <w:pStyle w:val="ListParagraph"/>
        <w:numPr>
          <w:ilvl w:val="0"/>
          <w:numId w:val="20"/>
        </w:numPr>
      </w:pPr>
      <w:r>
        <w:t>Central key objectives</w:t>
      </w:r>
    </w:p>
    <w:p w14:paraId="32B4C514" w14:textId="6EEBAD9C" w:rsidR="0019453C" w:rsidRDefault="0019453C" w:rsidP="0019453C">
      <w:pPr>
        <w:pStyle w:val="ListParagraph"/>
        <w:numPr>
          <w:ilvl w:val="0"/>
          <w:numId w:val="20"/>
        </w:numPr>
      </w:pPr>
      <w:r>
        <w:t xml:space="preserve">What strategies/plans has the organizations adopted </w:t>
      </w:r>
      <w:r w:rsidR="00D70064">
        <w:t xml:space="preserve">/ processes and activities / how does it assess and measure the performance of these </w:t>
      </w:r>
      <w:r w:rsidR="00EE4AFD">
        <w:t>activities</w:t>
      </w:r>
    </w:p>
    <w:p w14:paraId="7B2D6692" w14:textId="45E72F2A" w:rsidR="0019453C" w:rsidRDefault="0019453C" w:rsidP="0019453C">
      <w:pPr>
        <w:pStyle w:val="ListParagraph"/>
        <w:numPr>
          <w:ilvl w:val="0"/>
          <w:numId w:val="20"/>
        </w:numPr>
      </w:pPr>
      <w:r>
        <w:t xml:space="preserve">What level of performance does the organization need to achieve </w:t>
      </w:r>
      <w:r w:rsidR="00D70064">
        <w:t xml:space="preserve">this </w:t>
      </w:r>
      <w:r w:rsidR="00D70064">
        <w:sym w:font="Wingdings" w:char="F0E0"/>
      </w:r>
      <w:r w:rsidR="00D70064">
        <w:t xml:space="preserve"> performance targets</w:t>
      </w:r>
    </w:p>
    <w:p w14:paraId="23DE32FC" w14:textId="04B60AFD" w:rsidR="00A4585D" w:rsidRDefault="00A4585D" w:rsidP="0019453C">
      <w:pPr>
        <w:pStyle w:val="ListParagraph"/>
        <w:numPr>
          <w:ilvl w:val="0"/>
          <w:numId w:val="20"/>
        </w:numPr>
      </w:pPr>
      <w:r>
        <w:t>Rewards for employees?</w:t>
      </w:r>
    </w:p>
    <w:p w14:paraId="39A1DC47" w14:textId="723066C6" w:rsidR="00356FB2" w:rsidRDefault="00356FB2" w:rsidP="00356FB2">
      <w:r>
        <w:t xml:space="preserve">Since then alternative PMF’s </w:t>
      </w:r>
      <w:r w:rsidR="007F6089">
        <w:sym w:font="Wingdings" w:char="F0E0"/>
      </w:r>
      <w:r w:rsidR="007F6089">
        <w:t xml:space="preserve"> balanced scorecard</w:t>
      </w:r>
    </w:p>
    <w:p w14:paraId="47F06F92" w14:textId="3C88C48F" w:rsidR="007F6089" w:rsidRDefault="007F6089" w:rsidP="00356FB2">
      <w:r>
        <w:t>Balanced scorecard:</w:t>
      </w:r>
    </w:p>
    <w:p w14:paraId="45F1AC14" w14:textId="517198EA" w:rsidR="007F6089" w:rsidRDefault="00487546" w:rsidP="00487546">
      <w:pPr>
        <w:pStyle w:val="ListParagraph"/>
        <w:numPr>
          <w:ilvl w:val="0"/>
          <w:numId w:val="1"/>
        </w:numPr>
      </w:pPr>
      <w:r>
        <w:t>Greater emphasis to incorporating non-financial measures into the formal reporting system</w:t>
      </w:r>
    </w:p>
    <w:p w14:paraId="521DF4F5" w14:textId="0E96A514" w:rsidR="00487546" w:rsidRDefault="00487546" w:rsidP="00487546">
      <w:pPr>
        <w:pStyle w:val="ListParagraph"/>
        <w:numPr>
          <w:ilvl w:val="0"/>
          <w:numId w:val="1"/>
        </w:numPr>
      </w:pPr>
      <w:r>
        <w:t>Result was a proliferation of performance measures</w:t>
      </w:r>
    </w:p>
    <w:p w14:paraId="0B953F5F" w14:textId="2BA56033" w:rsidR="00487546" w:rsidRDefault="00487546" w:rsidP="00487546">
      <w:pPr>
        <w:pStyle w:val="ListParagraph"/>
        <w:numPr>
          <w:ilvl w:val="0"/>
          <w:numId w:val="1"/>
        </w:numPr>
      </w:pPr>
      <w:r>
        <w:t xml:space="preserve">To integrate </w:t>
      </w:r>
      <w:r w:rsidR="008F0A11">
        <w:t>financial/non-financial measures the balanced scorecard emerged</w:t>
      </w:r>
    </w:p>
    <w:p w14:paraId="7810384B" w14:textId="727ABAC3" w:rsidR="008F0A11" w:rsidRDefault="008F0A11" w:rsidP="00487546">
      <w:pPr>
        <w:pStyle w:val="ListParagraph"/>
        <w:numPr>
          <w:ilvl w:val="0"/>
          <w:numId w:val="1"/>
        </w:numPr>
      </w:pPr>
      <w:r>
        <w:t xml:space="preserve">BSC seeks to link performance measures to an organization’s </w:t>
      </w:r>
      <w:r w:rsidR="008E7308">
        <w:t>strategy</w:t>
      </w:r>
    </w:p>
    <w:p w14:paraId="3ABDE6BE" w14:textId="0DC304C3" w:rsidR="007A0B92" w:rsidRDefault="007A0B92" w:rsidP="007A0B92">
      <w:r>
        <w:t xml:space="preserve">4 different </w:t>
      </w:r>
      <w:r w:rsidR="00ED6DA0">
        <w:t>perspectives</w:t>
      </w:r>
    </w:p>
    <w:p w14:paraId="73E68978" w14:textId="78AD5C8D" w:rsidR="007A0B92" w:rsidRDefault="007A0B92" w:rsidP="007A0B92">
      <w:pPr>
        <w:pStyle w:val="ListParagraph"/>
        <w:numPr>
          <w:ilvl w:val="0"/>
          <w:numId w:val="21"/>
        </w:numPr>
      </w:pPr>
      <w:r>
        <w:t xml:space="preserve">Customer perspective </w:t>
      </w:r>
      <w:r>
        <w:sym w:font="Wingdings" w:char="F0E0"/>
      </w:r>
      <w:r>
        <w:t xml:space="preserve"> how do customers see us?</w:t>
      </w:r>
    </w:p>
    <w:p w14:paraId="3C7E2E6E" w14:textId="22C0EC25" w:rsidR="007A0B92" w:rsidRDefault="007A0B92" w:rsidP="007A0B92">
      <w:pPr>
        <w:pStyle w:val="ListParagraph"/>
        <w:numPr>
          <w:ilvl w:val="0"/>
          <w:numId w:val="21"/>
        </w:numPr>
      </w:pPr>
      <w:r>
        <w:t xml:space="preserve">Internal business process perspective </w:t>
      </w:r>
      <w:r>
        <w:sym w:font="Wingdings" w:char="F0E0"/>
      </w:r>
      <w:r>
        <w:t xml:space="preserve"> what must we excel at?</w:t>
      </w:r>
    </w:p>
    <w:p w14:paraId="43563CE4" w14:textId="0C6B58F8" w:rsidR="007A0B92" w:rsidRDefault="007A0B92" w:rsidP="007A0B92">
      <w:pPr>
        <w:pStyle w:val="ListParagraph"/>
        <w:numPr>
          <w:ilvl w:val="0"/>
          <w:numId w:val="21"/>
        </w:numPr>
      </w:pPr>
      <w:r>
        <w:t xml:space="preserve">Learning and growth perspective </w:t>
      </w:r>
      <w:r>
        <w:sym w:font="Wingdings" w:char="F0E0"/>
      </w:r>
      <w:r>
        <w:t xml:space="preserve"> can we continue to improve and create value?</w:t>
      </w:r>
    </w:p>
    <w:p w14:paraId="25A1141E" w14:textId="1CB12A64" w:rsidR="007A0B92" w:rsidRDefault="007A0B92" w:rsidP="007A0B92">
      <w:pPr>
        <w:pStyle w:val="ListParagraph"/>
        <w:numPr>
          <w:ilvl w:val="0"/>
          <w:numId w:val="21"/>
        </w:numPr>
      </w:pPr>
      <w:r>
        <w:t xml:space="preserve">Financial perspective </w:t>
      </w:r>
      <w:r>
        <w:sym w:font="Wingdings" w:char="F0E0"/>
      </w:r>
      <w:r>
        <w:t xml:space="preserve"> how do we look to shareholders?</w:t>
      </w:r>
    </w:p>
    <w:p w14:paraId="39953A68" w14:textId="4B758938" w:rsidR="007A0B92" w:rsidRDefault="00ED6DA0" w:rsidP="007A0B92">
      <w:r>
        <w:t xml:space="preserve">BSC consists of 2 types of performance measures: </w:t>
      </w:r>
      <w:r w:rsidR="008F23FF">
        <w:br/>
      </w:r>
      <w:r>
        <w:t>lagging</w:t>
      </w:r>
      <w:r w:rsidR="008F23FF">
        <w:t xml:space="preserve"> (financial measures, lags behind non-financial)</w:t>
      </w:r>
      <w:r w:rsidR="008F23FF">
        <w:br/>
      </w:r>
      <w:r>
        <w:t>leading measures</w:t>
      </w:r>
      <w:r w:rsidR="008F23FF">
        <w:t xml:space="preserve"> </w:t>
      </w:r>
      <w:r w:rsidR="008F23FF">
        <w:sym w:font="Wingdings" w:char="F0E0"/>
      </w:r>
      <w:r w:rsidR="008F23FF">
        <w:t xml:space="preserve"> if you perform well here lagging measures will be good in the future</w:t>
      </w:r>
    </w:p>
    <w:p w14:paraId="1E42B07F" w14:textId="24311CFC" w:rsidR="00C77E94" w:rsidRDefault="00C77E94" w:rsidP="007A0B92">
      <w:r>
        <w:t xml:space="preserve">Financial measures </w:t>
      </w:r>
      <w:r>
        <w:sym w:font="Wingdings" w:char="F0E0"/>
      </w:r>
      <w:r>
        <w:t xml:space="preserve"> already happened in the past</w:t>
      </w:r>
      <w:r w:rsidR="00CD01E2">
        <w:br/>
        <w:t xml:space="preserve">BSC </w:t>
      </w:r>
      <w:r w:rsidR="00CD01E2">
        <w:sym w:font="Wingdings" w:char="F0E0"/>
      </w:r>
      <w:r w:rsidR="00CD01E2">
        <w:t xml:space="preserve"> things you still can change</w:t>
      </w:r>
      <w:r w:rsidR="00F923DC">
        <w:t>, as there is a delay between non-financial events and the financial consequences</w:t>
      </w:r>
    </w:p>
    <w:p w14:paraId="0CCEB1C2" w14:textId="67A7E5A5" w:rsidR="00F923DC" w:rsidRPr="004D700B" w:rsidRDefault="006336E5" w:rsidP="007A0B92">
      <w:r>
        <w:lastRenderedPageBreak/>
        <w:t>There n</w:t>
      </w:r>
      <w:r w:rsidR="00355C87">
        <w:t xml:space="preserve">eeds to be a </w:t>
      </w:r>
      <w:r>
        <w:t xml:space="preserve">connections between perspectives and financial outcomes </w:t>
      </w:r>
      <w:r>
        <w:sym w:font="Wingdings" w:char="F0E0"/>
      </w:r>
      <w:r>
        <w:t xml:space="preserve"> strategy maps with cause-and-effect relationships</w:t>
      </w:r>
    </w:p>
    <w:p w14:paraId="42585A82" w14:textId="095D4C37" w:rsidR="009C1A7A" w:rsidRDefault="009C1A7A" w:rsidP="00DC1822">
      <w:pPr>
        <w:pStyle w:val="Heading2"/>
      </w:pPr>
      <w:bookmarkStart w:id="41" w:name="_Toc130823500"/>
      <w:r>
        <w:t>Book</w:t>
      </w:r>
      <w:bookmarkEnd w:id="41"/>
    </w:p>
    <w:p w14:paraId="60000D52" w14:textId="181282EA" w:rsidR="005018ED" w:rsidRDefault="002C403D" w:rsidP="005018ED">
      <w:pPr>
        <w:pStyle w:val="ListParagraph"/>
        <w:numPr>
          <w:ilvl w:val="0"/>
          <w:numId w:val="1"/>
        </w:numPr>
      </w:pPr>
      <w:r>
        <w:t>Cost leadership strategy:</w:t>
      </w:r>
      <w:r w:rsidR="005018ED">
        <w:t xml:space="preserve"> aims for lowest cost</w:t>
      </w:r>
    </w:p>
    <w:p w14:paraId="1044B3A8" w14:textId="17EE5010" w:rsidR="005018ED" w:rsidRDefault="005018ED" w:rsidP="005018ED">
      <w:pPr>
        <w:pStyle w:val="ListParagraph"/>
        <w:numPr>
          <w:ilvl w:val="0"/>
          <w:numId w:val="1"/>
        </w:numPr>
      </w:pPr>
      <w:r>
        <w:t>Differentiation strategy: seeks to offer products/services that are considered superior/unique</w:t>
      </w:r>
    </w:p>
    <w:p w14:paraId="18966C23" w14:textId="12101927" w:rsidR="005018ED" w:rsidRDefault="005018ED" w:rsidP="005018ED">
      <w:pPr>
        <w:pStyle w:val="ListParagraph"/>
        <w:numPr>
          <w:ilvl w:val="0"/>
          <w:numId w:val="1"/>
        </w:numPr>
      </w:pPr>
      <w:r>
        <w:t xml:space="preserve">Focusing strategy: seeking competitive advantage by focusing on a narrow segment with special needs that are </w:t>
      </w:r>
      <w:r w:rsidR="00CB4463">
        <w:t>poorly served by competitors</w:t>
      </w:r>
    </w:p>
    <w:p w14:paraId="68FE92B9" w14:textId="7D7ABF33" w:rsidR="00CB4463" w:rsidRDefault="00CB4463" w:rsidP="00CB4463">
      <w:r>
        <w:t xml:space="preserve">Strategic </w:t>
      </w:r>
      <w:proofErr w:type="spellStart"/>
      <w:r>
        <w:t>postioning</w:t>
      </w:r>
      <w:proofErr w:type="spellEnd"/>
      <w:r>
        <w:t xml:space="preserve"> related to the choice of the optimal mix of the 3 general strategies</w:t>
      </w:r>
    </w:p>
    <w:p w14:paraId="2740E43C" w14:textId="188D0086" w:rsidR="00CB4463" w:rsidRDefault="00CB4463" w:rsidP="00CB4463">
      <w:r>
        <w:t>Defender strategies:</w:t>
      </w:r>
      <w:r w:rsidR="006A336A">
        <w:t xml:space="preserve"> great deal of stability in external environment &amp; concentrate on a narrow/limited mix of products/customers, compete on price, quality and customer service</w:t>
      </w:r>
      <w:r w:rsidR="00C32B27">
        <w:t>, engage little in product/market development</w:t>
      </w:r>
    </w:p>
    <w:p w14:paraId="3745EB54" w14:textId="64670A3A" w:rsidR="00C32B27" w:rsidRDefault="00C32B27" w:rsidP="00CB4463">
      <w:r>
        <w:t>Prospector strategies: high uncertainty, searching new market opportunities</w:t>
      </w:r>
      <w:r w:rsidR="004736B2">
        <w:t xml:space="preserve">, compete through new product innovations and market development </w:t>
      </w:r>
    </w:p>
    <w:p w14:paraId="70FDB637" w14:textId="4F27055A" w:rsidR="00FC698F" w:rsidRDefault="00FC698F" w:rsidP="00CB4463">
      <w:r>
        <w:t>Balanced scorecard is a strategic management technique for communication and evaluating the achievement of the mission/ strategy of the organization</w:t>
      </w:r>
    </w:p>
    <w:p w14:paraId="0EBBA290" w14:textId="2E2C0D47" w:rsidR="00FC698F" w:rsidRDefault="00EB3C9E" w:rsidP="00CB4463">
      <w:r>
        <w:t xml:space="preserve">Lagging measures are outcome measures mostly financial and are results of past actions, do not incorporate the effect of decisions when they are made, they show the impact of past </w:t>
      </w:r>
      <w:r w:rsidR="00D0604C">
        <w:t>decisions</w:t>
      </w:r>
    </w:p>
    <w:p w14:paraId="63E44AA4" w14:textId="6B36F423" w:rsidR="00D0604C" w:rsidRDefault="00D0604C" w:rsidP="00CB4463">
      <w:r>
        <w:t xml:space="preserve">Lead measures are generally non-financial measures that are the drivers of future financial performance </w:t>
      </w:r>
    </w:p>
    <w:p w14:paraId="6F43BB95" w14:textId="3EDF04B7" w:rsidR="00A413EF" w:rsidRDefault="00A413EF" w:rsidP="00A413EF">
      <w:pPr>
        <w:pStyle w:val="Heading2"/>
      </w:pPr>
      <w:bookmarkStart w:id="42" w:name="_Toc130823501"/>
      <w:r>
        <w:t>Lecture</w:t>
      </w:r>
      <w:bookmarkEnd w:id="42"/>
      <w:r>
        <w:t xml:space="preserve"> </w:t>
      </w:r>
    </w:p>
    <w:p w14:paraId="30B3EF76" w14:textId="4E5D3B1B" w:rsidR="00A413EF" w:rsidRDefault="00A413EF" w:rsidP="00A413EF">
      <w:r>
        <w:t>B</w:t>
      </w:r>
      <w:r w:rsidR="00F36372">
        <w:t>alanced Score-Card</w:t>
      </w:r>
      <w:r w:rsidR="00FC7F99">
        <w:t xml:space="preserve">: </w:t>
      </w:r>
    </w:p>
    <w:p w14:paraId="7BC31D52" w14:textId="0F403D06" w:rsidR="00A413EF" w:rsidRDefault="00CA65B5" w:rsidP="00A413EF">
      <w:pPr>
        <w:pStyle w:val="ListParagraph"/>
        <w:numPr>
          <w:ilvl w:val="0"/>
          <w:numId w:val="23"/>
        </w:numPr>
      </w:pPr>
      <w:r>
        <w:t>Relation with s</w:t>
      </w:r>
      <w:r w:rsidR="00A413EF">
        <w:t>trategy &amp; vision</w:t>
      </w:r>
      <w:r>
        <w:t>,</w:t>
      </w:r>
    </w:p>
    <w:p w14:paraId="3F62FE04" w14:textId="03EBC5BB" w:rsidR="00563F32" w:rsidRPr="00A413EF" w:rsidRDefault="00563F32" w:rsidP="00563F32">
      <w:pPr>
        <w:pStyle w:val="ListParagraph"/>
        <w:numPr>
          <w:ilvl w:val="0"/>
          <w:numId w:val="23"/>
        </w:numPr>
      </w:pPr>
      <w:r>
        <w:t>4 e</w:t>
      </w:r>
      <w:r w:rsidR="00A413EF">
        <w:t xml:space="preserve">lements related to this ^ </w:t>
      </w:r>
      <w:r>
        <w:t>, ¾ leading measures (non-financial)</w:t>
      </w:r>
      <w:r w:rsidR="00CA65B5">
        <w:t xml:space="preserve"> </w:t>
      </w:r>
      <w:r w:rsidR="00CA65B5">
        <w:sym w:font="Wingdings" w:char="F0E0"/>
      </w:r>
      <w:r w:rsidR="00CA65B5">
        <w:t xml:space="preserve"> tells about the future</w:t>
      </w:r>
    </w:p>
    <w:p w14:paraId="61FA5345" w14:textId="7224D2E1" w:rsidR="009C1A7A" w:rsidRDefault="009C1A7A" w:rsidP="00DC1822">
      <w:pPr>
        <w:pStyle w:val="Heading1"/>
      </w:pPr>
      <w:bookmarkStart w:id="43" w:name="_Toc130823502"/>
      <w:r>
        <w:t>Chapter 15:</w:t>
      </w:r>
      <w:r w:rsidR="00C62D93">
        <w:t xml:space="preserve"> Strategic cost management and value creation</w:t>
      </w:r>
      <w:bookmarkEnd w:id="43"/>
    </w:p>
    <w:p w14:paraId="1204ED24" w14:textId="77777777" w:rsidR="00F62F2F" w:rsidRDefault="009C1A7A" w:rsidP="00DC1822">
      <w:pPr>
        <w:pStyle w:val="Heading2"/>
      </w:pPr>
      <w:bookmarkStart w:id="44" w:name="_Toc130823503"/>
      <w:r>
        <w:t>Video</w:t>
      </w:r>
      <w:bookmarkEnd w:id="44"/>
    </w:p>
    <w:p w14:paraId="22EDB625" w14:textId="02C9A96C" w:rsidR="009C1A7A" w:rsidRDefault="00F62F2F" w:rsidP="00F62F2F">
      <w:r>
        <w:t>Traditional management accounting: cost containment</w:t>
      </w:r>
      <w:r w:rsidR="009B0CE6">
        <w:t>, routinely applied</w:t>
      </w:r>
      <w:r w:rsidR="009B0CE6">
        <w:br/>
        <w:t>Cost management: cost reduction, applied on an ad hoc basis</w:t>
      </w:r>
    </w:p>
    <w:p w14:paraId="35912721" w14:textId="566496D4" w:rsidR="000C511C" w:rsidRDefault="000C511C" w:rsidP="00F62F2F">
      <w:r>
        <w:t>Many of cost management approaches don’t rely exclusively on accounting techniques</w:t>
      </w:r>
    </w:p>
    <w:p w14:paraId="1B63B12C" w14:textId="3D699485" w:rsidR="000C511C" w:rsidRDefault="00B94FAE" w:rsidP="00F62F2F">
      <w:r>
        <w:t>The value chain</w:t>
      </w:r>
      <w:r w:rsidR="00B73E6E">
        <w:t xml:space="preserve"> is the linked set of value-creating </w:t>
      </w:r>
      <w:r w:rsidR="00C63ED7">
        <w:t>activities from supplier to customer</w:t>
      </w:r>
      <w:r w:rsidR="00C63ED7">
        <w:br/>
        <w:t>Objective is to perform value chain activities more efficiently and at a lower cost than the competitors, focus should be on each link in the chain from the customer’s perspective</w:t>
      </w:r>
    </w:p>
    <w:p w14:paraId="42EAFB42" w14:textId="64F654CE" w:rsidR="00C377EC" w:rsidRDefault="00C377EC" w:rsidP="00F62F2F">
      <w:r>
        <w:t>Traditional management accounting start too late and finishes too soon in the value chain</w:t>
      </w:r>
    </w:p>
    <w:p w14:paraId="46F5114D" w14:textId="72B64CF9" w:rsidR="00C377EC" w:rsidRDefault="00F23879" w:rsidP="00F62F2F">
      <w:r>
        <w:t>Life-Cycle Cost management (LCM)</w:t>
      </w:r>
    </w:p>
    <w:p w14:paraId="4BC22CCC" w14:textId="6A1FCDE2" w:rsidR="00F23879" w:rsidRDefault="00F23879" w:rsidP="00F62F2F">
      <w:r>
        <w:t xml:space="preserve">Total cost of value chain, </w:t>
      </w:r>
      <w:r w:rsidR="00A779E3">
        <w:t>what is cost of a product if we take all the stages of its life cycle in to account</w:t>
      </w:r>
    </w:p>
    <w:p w14:paraId="2DE039FA" w14:textId="54BFB289" w:rsidR="00A779E3" w:rsidRDefault="006F0068" w:rsidP="00F62F2F">
      <w:r>
        <w:t>Cost management can be most effectively exercised during the planning/design stage</w:t>
      </w:r>
    </w:p>
    <w:p w14:paraId="514E9873" w14:textId="09694629" w:rsidR="00E861F4" w:rsidRDefault="003805F5" w:rsidP="00F62F2F">
      <w:r>
        <w:lastRenderedPageBreak/>
        <w:t xml:space="preserve">Cost incurred: when the costs actually </w:t>
      </w:r>
      <w:r w:rsidR="00E861F4">
        <w:t>emerge</w:t>
      </w:r>
      <w:r w:rsidR="00E861F4">
        <w:br/>
      </w:r>
      <w:r w:rsidR="00A740AE">
        <w:t>Costs might be committed very early in the process</w:t>
      </w:r>
      <w:r w:rsidR="00E861F4">
        <w:t>, only become visible in a later stage</w:t>
      </w:r>
      <w:r w:rsidR="00570F44">
        <w:br/>
      </w:r>
      <w:r w:rsidR="00E861F4">
        <w:t>Large part of the costs are committed during the design</w:t>
      </w:r>
      <w:r w:rsidR="00570F44">
        <w:t>, there make decisions on costs</w:t>
      </w:r>
    </w:p>
    <w:p w14:paraId="13427D39" w14:textId="60EE41DD" w:rsidR="00570F44" w:rsidRDefault="00D66631" w:rsidP="00F62F2F">
      <w:r>
        <w:t>Target costing: managing costs during a products planning and design phase</w:t>
      </w:r>
      <w:r>
        <w:br/>
        <w:t>Decide selling price and then estimate</w:t>
      </w:r>
      <w:r w:rsidR="00C13D03">
        <w:t xml:space="preserve"> the target costs</w:t>
      </w:r>
    </w:p>
    <w:p w14:paraId="4E43C285" w14:textId="636750AD" w:rsidR="00C13D03" w:rsidRDefault="00C13D03" w:rsidP="00F62F2F">
      <w:r>
        <w:t>It’s important that target costing is supported by an accurate costing system using appropriate cause-and-effect cost drivers</w:t>
      </w:r>
    </w:p>
    <w:p w14:paraId="6E3FE133" w14:textId="03C2876B" w:rsidR="00643433" w:rsidRDefault="00643433" w:rsidP="00F62F2F">
      <w:r>
        <w:t>Activity</w:t>
      </w:r>
      <w:r w:rsidR="009A4A6D">
        <w:t>-based management (ABM)</w:t>
      </w:r>
      <w:r>
        <w:t xml:space="preserve"> stages:</w:t>
      </w:r>
    </w:p>
    <w:p w14:paraId="029D15B9" w14:textId="41C9C17A" w:rsidR="00643433" w:rsidRDefault="00643433" w:rsidP="00643433">
      <w:pPr>
        <w:pStyle w:val="ListParagraph"/>
        <w:numPr>
          <w:ilvl w:val="0"/>
          <w:numId w:val="22"/>
        </w:numPr>
      </w:pPr>
      <w:r>
        <w:t>Identifying the major activities that take place in an organization</w:t>
      </w:r>
    </w:p>
    <w:p w14:paraId="30CC3D1E" w14:textId="77536ACD" w:rsidR="00643433" w:rsidRDefault="00643433" w:rsidP="00643433">
      <w:pPr>
        <w:pStyle w:val="ListParagraph"/>
        <w:numPr>
          <w:ilvl w:val="0"/>
          <w:numId w:val="22"/>
        </w:numPr>
      </w:pPr>
      <w:r>
        <w:t>Assigning costs to cost pools/centres for each activity</w:t>
      </w:r>
    </w:p>
    <w:p w14:paraId="4EF9DFFB" w14:textId="0B5E0933" w:rsidR="00643433" w:rsidRDefault="00643433" w:rsidP="00643433">
      <w:pPr>
        <w:pStyle w:val="ListParagraph"/>
        <w:numPr>
          <w:ilvl w:val="0"/>
          <w:numId w:val="22"/>
        </w:numPr>
      </w:pPr>
      <w:r>
        <w:t xml:space="preserve">Determining the cost driver for each major </w:t>
      </w:r>
      <w:r w:rsidR="00D86B3F">
        <w:t>activity</w:t>
      </w:r>
    </w:p>
    <w:p w14:paraId="532AE414" w14:textId="51CC54B3" w:rsidR="009A4A6D" w:rsidRDefault="00D86B3F" w:rsidP="00F62F2F">
      <w:r>
        <w:t xml:space="preserve">ABM focuses on managing the business on the basis of the </w:t>
      </w:r>
      <w:proofErr w:type="spellStart"/>
      <w:r>
        <w:t>acitivites</w:t>
      </w:r>
      <w:proofErr w:type="spellEnd"/>
      <w:r>
        <w:t xml:space="preserve"> that make up the organization</w:t>
      </w:r>
      <w:r w:rsidR="001E7609">
        <w:t xml:space="preserve">, by managing the </w:t>
      </w:r>
      <w:r w:rsidR="004C6DC4">
        <w:t>activities</w:t>
      </w:r>
      <w:r w:rsidR="001E7609">
        <w:t xml:space="preserve"> costs are managed in the long term</w:t>
      </w:r>
      <w:r w:rsidR="001E7609">
        <w:br/>
        <w:t>In contrast to traditional control r</w:t>
      </w:r>
      <w:r w:rsidR="004C6DC4">
        <w:t>eports, ABM analyses costs by activities instead of types of expenses for each responsibility centre</w:t>
      </w:r>
    </w:p>
    <w:p w14:paraId="3EDEA647" w14:textId="31286B10" w:rsidR="005A7F8C" w:rsidRDefault="005A7F8C" w:rsidP="00F62F2F">
      <w:r>
        <w:t xml:space="preserve">Design for fewer activities </w:t>
      </w:r>
      <w:r>
        <w:sym w:font="Wingdings" w:char="F0E0"/>
      </w:r>
      <w:r>
        <w:t xml:space="preserve"> cheaper product costs</w:t>
      </w:r>
      <w:r w:rsidR="00CE516B">
        <w:br/>
        <w:t>Activities: value-added or non-value-added</w:t>
      </w:r>
    </w:p>
    <w:p w14:paraId="4D24A281" w14:textId="120442C5" w:rsidR="00CE516B" w:rsidRDefault="00CE516B" w:rsidP="00F62F2F">
      <w:r>
        <w:t>Activity-based systems can also be used to manage costs at the design stag</w:t>
      </w:r>
      <w:r w:rsidR="000A4BD9">
        <w:br/>
        <w:t xml:space="preserve">if have ABC system, this is beneficial, otherwise the system is very expensive and doesn’t </w:t>
      </w:r>
      <w:proofErr w:type="spellStart"/>
      <w:r w:rsidR="000A4BD9">
        <w:t>sa</w:t>
      </w:r>
      <w:r w:rsidR="00394966">
        <w:t>v</w:t>
      </w:r>
      <w:r w:rsidR="000A4BD9">
        <w:t>e</w:t>
      </w:r>
      <w:proofErr w:type="spellEnd"/>
      <w:r w:rsidR="000A4BD9">
        <w:t xml:space="preserve"> any money</w:t>
      </w:r>
    </w:p>
    <w:p w14:paraId="2801F1DA" w14:textId="4A755DB6" w:rsidR="000A4BD9" w:rsidRDefault="00545CA1" w:rsidP="00F62F2F">
      <w:r>
        <w:t>Benchmarking:</w:t>
      </w:r>
    </w:p>
    <w:p w14:paraId="69E36B0E" w14:textId="1BD220F3" w:rsidR="00545CA1" w:rsidRDefault="00545CA1" w:rsidP="00545CA1">
      <w:pPr>
        <w:pStyle w:val="ListParagraph"/>
        <w:numPr>
          <w:ilvl w:val="0"/>
          <w:numId w:val="1"/>
        </w:numPr>
      </w:pPr>
      <w:r>
        <w:t xml:space="preserve">Objective is to improve key </w:t>
      </w:r>
      <w:r w:rsidR="00AC571A">
        <w:t>activities</w:t>
      </w:r>
      <w:r>
        <w:t>/processes</w:t>
      </w:r>
    </w:p>
    <w:p w14:paraId="5C6BF8F0" w14:textId="644D139C" w:rsidR="00545CA1" w:rsidRDefault="00545CA1" w:rsidP="00545CA1">
      <w:pPr>
        <w:pStyle w:val="ListParagraph"/>
        <w:numPr>
          <w:ilvl w:val="0"/>
          <w:numId w:val="1"/>
        </w:numPr>
      </w:pPr>
      <w:r>
        <w:t>Compares these with world-class best practices</w:t>
      </w:r>
    </w:p>
    <w:p w14:paraId="68361878" w14:textId="5E4AD319" w:rsidR="0011650D" w:rsidRDefault="0011650D" w:rsidP="00545CA1">
      <w:pPr>
        <w:pStyle w:val="ListParagraph"/>
        <w:numPr>
          <w:ilvl w:val="0"/>
          <w:numId w:val="1"/>
        </w:numPr>
      </w:pPr>
      <w:r>
        <w:t xml:space="preserve">Can result in dysfunctional </w:t>
      </w:r>
      <w:r w:rsidR="00AC571A">
        <w:t>consequences</w:t>
      </w:r>
    </w:p>
    <w:p w14:paraId="0B974C35" w14:textId="3E8FA4ED" w:rsidR="0011650D" w:rsidRDefault="0011650D" w:rsidP="0011650D">
      <w:r>
        <w:sym w:font="Wingdings" w:char="F0E0"/>
      </w:r>
    </w:p>
    <w:p w14:paraId="2E4C41AF" w14:textId="5E4A118A" w:rsidR="0011650D" w:rsidRDefault="0011650D" w:rsidP="0011650D">
      <w:r>
        <w:t>Business process re-engineering (BPR)</w:t>
      </w:r>
    </w:p>
    <w:p w14:paraId="59A51D85" w14:textId="7D61E131" w:rsidR="0011650D" w:rsidRDefault="0011650D" w:rsidP="0011650D">
      <w:pPr>
        <w:pStyle w:val="ListParagraph"/>
        <w:numPr>
          <w:ilvl w:val="0"/>
          <w:numId w:val="1"/>
        </w:numPr>
      </w:pPr>
      <w:r>
        <w:t>A business process consists</w:t>
      </w:r>
      <w:r w:rsidR="0013182B">
        <w:t xml:space="preserve"> of a collection of activities that are linked together in a coordinated manner to achieve a specific objective</w:t>
      </w:r>
    </w:p>
    <w:p w14:paraId="265FD5B9" w14:textId="44E326CE" w:rsidR="0013182B" w:rsidRDefault="0013182B" w:rsidP="0011650D">
      <w:pPr>
        <w:pStyle w:val="ListParagraph"/>
        <w:numPr>
          <w:ilvl w:val="0"/>
          <w:numId w:val="1"/>
        </w:numPr>
      </w:pPr>
      <w:r>
        <w:t>BPR involved examining business processes and making substantial changes to how the organization operates by focusing on: cost reduction, simplification, improved quality &amp; enhanced customer satisfaction</w:t>
      </w:r>
    </w:p>
    <w:p w14:paraId="19ED95F7" w14:textId="634A43E7" w:rsidR="0013182B" w:rsidRDefault="00670966" w:rsidP="0013182B">
      <w:r>
        <w:t xml:space="preserve">Just-in-Time Systems (JIT) </w:t>
      </w:r>
      <w:r>
        <w:sym w:font="Wingdings" w:char="F0E0"/>
      </w:r>
      <w:r>
        <w:t xml:space="preserve"> example of BPR</w:t>
      </w:r>
      <w:r>
        <w:br/>
        <w:t>based on the idea you want to do everything right the first time</w:t>
      </w:r>
      <w:r w:rsidR="00C17966">
        <w:t>, only get inventories when you need them</w:t>
      </w:r>
      <w:r>
        <w:br/>
        <w:t>major features:</w:t>
      </w:r>
      <w:r w:rsidR="00C17966">
        <w:t xml:space="preserve"> </w:t>
      </w:r>
      <w:r w:rsidR="005A69B7">
        <w:t xml:space="preserve">rearrangement production process </w:t>
      </w:r>
      <w:r w:rsidR="005A69B7">
        <w:sym w:font="Wingdings" w:char="F0E0"/>
      </w:r>
      <w:r w:rsidR="005A69B7">
        <w:t xml:space="preserve"> production cells consisting of different types of equipment </w:t>
      </w:r>
      <w:r w:rsidR="00175324">
        <w:t xml:space="preserve">for a product, </w:t>
      </w:r>
      <w:r w:rsidR="00C17966">
        <w:t>reducing set-up times, increased emphasis on total quality management, training cell workers to multi-task, delivery of supplies immediately preceded demand or use,</w:t>
      </w:r>
      <w:r w:rsidR="005A69B7">
        <w:t xml:space="preserve"> elimination of non-value added activities</w:t>
      </w:r>
    </w:p>
    <w:p w14:paraId="5080CFFD" w14:textId="50796F99" w:rsidR="00175324" w:rsidRDefault="0049160B" w:rsidP="0013182B">
      <w:r>
        <w:t>Strive for maximum efficiency, minimum waste</w:t>
      </w:r>
    </w:p>
    <w:p w14:paraId="0F6E2CE4" w14:textId="2708651C" w:rsidR="004219BC" w:rsidRDefault="004219BC" w:rsidP="0013182B">
      <w:r>
        <w:lastRenderedPageBreak/>
        <w:t>Quality cost management: quality is now one of the key competitive variables</w:t>
      </w:r>
      <w:r w:rsidR="00B8491D">
        <w:t>, emphasis on the provision of info relating to the cost of quality</w:t>
      </w:r>
    </w:p>
    <w:p w14:paraId="53910778" w14:textId="59F21600" w:rsidR="003820A5" w:rsidRDefault="00B8491D" w:rsidP="0013182B">
      <w:r>
        <w:t>Cost of quality reports: prevention costs, appraisal costs</w:t>
      </w:r>
      <w:r w:rsidR="002E7D1A">
        <w:t xml:space="preserve"> (inspection, testing and quality audits)</w:t>
      </w:r>
      <w:r>
        <w:t>, internal failure costs</w:t>
      </w:r>
      <w:r w:rsidR="001060CF">
        <w:t xml:space="preserve"> (scrap, rework)</w:t>
      </w:r>
      <w:r>
        <w:t>, external failure costs</w:t>
      </w:r>
      <w:r w:rsidR="001060CF">
        <w:t xml:space="preserve"> (returns, complaints)</w:t>
      </w:r>
      <w:r w:rsidR="00E74FA0">
        <w:br/>
        <w:t>Continuous improvement with the aim of 0 defects</w:t>
      </w:r>
      <w:r w:rsidR="00E74FA0">
        <w:br/>
        <w:t xml:space="preserve">Non-financial measures and statistical quality control tools key role </w:t>
      </w:r>
    </w:p>
    <w:p w14:paraId="70547B5D" w14:textId="720B4287" w:rsidR="003820A5" w:rsidRDefault="003820A5" w:rsidP="0013182B">
      <w:r>
        <w:t xml:space="preserve">These new techniques </w:t>
      </w:r>
      <w:r>
        <w:sym w:font="Wingdings" w:char="F0E0"/>
      </w:r>
      <w:r>
        <w:t xml:space="preserve"> looking at more things</w:t>
      </w:r>
      <w:r w:rsidR="00AF07EF">
        <w:t>, focusing more on sustainability</w:t>
      </w:r>
    </w:p>
    <w:p w14:paraId="51BA3C3A" w14:textId="5D662ECA" w:rsidR="009C1A7A" w:rsidRDefault="009C1A7A" w:rsidP="00DC1822">
      <w:pPr>
        <w:pStyle w:val="Heading2"/>
      </w:pPr>
      <w:bookmarkStart w:id="45" w:name="_Toc130823504"/>
      <w:r>
        <w:t>Book</w:t>
      </w:r>
      <w:bookmarkEnd w:id="45"/>
    </w:p>
    <w:p w14:paraId="57A12DC8" w14:textId="714E9A5E" w:rsidR="003820A5" w:rsidRDefault="00115F8D" w:rsidP="003820A5">
      <w:r>
        <w:t>Reverse engineering: examining a competitor’s product in order to identify opportunities for product improvement/</w:t>
      </w:r>
      <w:r w:rsidR="007D119D">
        <w:t>cost reduction</w:t>
      </w:r>
    </w:p>
    <w:p w14:paraId="0F61EC3F" w14:textId="077F9F29" w:rsidR="00663A71" w:rsidRDefault="00663A71" w:rsidP="003820A5">
      <w:r>
        <w:t>Key terms:</w:t>
      </w:r>
    </w:p>
    <w:p w14:paraId="79F3792C" w14:textId="79BE6CBE" w:rsidR="00663A71" w:rsidRDefault="00663A71" w:rsidP="003820A5">
      <w:r>
        <w:t>Appraisal costs: costs incurred to ensure that materials, products and services meet quality conformance standards</w:t>
      </w:r>
    </w:p>
    <w:p w14:paraId="7CAFE551" w14:textId="109CD8E9" w:rsidR="00294194" w:rsidRPr="003820A5" w:rsidRDefault="00294194" w:rsidP="003820A5">
      <w:r>
        <w:t>Kaizen costing: making improvements to a process during the manufacturing phase of a project life cycle through small incremental amounts, rather than through large innovations</w:t>
      </w:r>
    </w:p>
    <w:p w14:paraId="35E661B7" w14:textId="4A550173" w:rsidR="009C1A7A" w:rsidRDefault="009C1A7A" w:rsidP="00DC1822">
      <w:pPr>
        <w:pStyle w:val="Heading1"/>
      </w:pPr>
      <w:bookmarkStart w:id="46" w:name="_Toc130823505"/>
      <w:r>
        <w:t>Chapter 16:</w:t>
      </w:r>
      <w:r w:rsidR="00574413">
        <w:t xml:space="preserve"> Challenges for the future</w:t>
      </w:r>
      <w:bookmarkEnd w:id="46"/>
    </w:p>
    <w:p w14:paraId="6A850F00" w14:textId="77777777" w:rsidR="009C1A7A" w:rsidRDefault="009C1A7A" w:rsidP="00DC1822">
      <w:pPr>
        <w:pStyle w:val="Heading2"/>
      </w:pPr>
      <w:bookmarkStart w:id="47" w:name="_Toc130823506"/>
      <w:r>
        <w:t>Video</w:t>
      </w:r>
      <w:bookmarkEnd w:id="47"/>
      <w:r>
        <w:t xml:space="preserve"> </w:t>
      </w:r>
    </w:p>
    <w:p w14:paraId="77DE1374" w14:textId="6957550D" w:rsidR="00042E79" w:rsidRDefault="002339F7" w:rsidP="00042E79">
      <w:r>
        <w:t xml:space="preserve">Management accounting </w:t>
      </w:r>
      <w:r w:rsidR="005636D3">
        <w:t>criticism</w:t>
      </w:r>
      <w:r w:rsidR="009143DA">
        <w:t xml:space="preserve"> /</w:t>
      </w:r>
      <w:r w:rsidR="0090396F">
        <w:t xml:space="preserve"> development</w:t>
      </w:r>
      <w:r w:rsidR="005636D3">
        <w:t>:</w:t>
      </w:r>
    </w:p>
    <w:p w14:paraId="74835215" w14:textId="670BD9A0" w:rsidR="0033680B" w:rsidRDefault="005636D3" w:rsidP="00C01127">
      <w:pPr>
        <w:pStyle w:val="ListParagraph"/>
        <w:numPr>
          <w:ilvl w:val="0"/>
          <w:numId w:val="1"/>
        </w:numPr>
      </w:pPr>
      <w:r w:rsidRPr="00C01127">
        <w:rPr>
          <w:b/>
          <w:bCs/>
        </w:rPr>
        <w:t>Environmental/sustainability issues</w:t>
      </w:r>
      <w:r w:rsidR="00A641FE">
        <w:t>: increasing emphasis to environmental cost management</w:t>
      </w:r>
      <w:r w:rsidR="0033680B">
        <w:br/>
        <w:t>Environmental cost report: environmental protection costs, appraisal costs, internal failure costs &amp; external failure costs (similar to quality cost report)</w:t>
      </w:r>
    </w:p>
    <w:p w14:paraId="54369627" w14:textId="3FF356ED" w:rsidR="00E07DD4" w:rsidRPr="00E07DD4" w:rsidRDefault="00E07DD4" w:rsidP="00C01127">
      <w:pPr>
        <w:pStyle w:val="ListParagraph"/>
        <w:numPr>
          <w:ilvl w:val="0"/>
          <w:numId w:val="1"/>
        </w:numPr>
        <w:rPr>
          <w:b/>
          <w:bCs/>
        </w:rPr>
      </w:pPr>
      <w:r w:rsidRPr="00E07DD4">
        <w:rPr>
          <w:b/>
          <w:bCs/>
        </w:rPr>
        <w:t>Focus on ethical behaviour</w:t>
      </w:r>
    </w:p>
    <w:p w14:paraId="283DE94C" w14:textId="24A68D2F" w:rsidR="0033680B" w:rsidRDefault="009143DA" w:rsidP="00C01127">
      <w:pPr>
        <w:pStyle w:val="ListParagraph"/>
        <w:numPr>
          <w:ilvl w:val="0"/>
          <w:numId w:val="1"/>
        </w:numPr>
      </w:pPr>
      <w:r w:rsidRPr="00C01127">
        <w:rPr>
          <w:b/>
          <w:bCs/>
        </w:rPr>
        <w:t>Information technology</w:t>
      </w:r>
      <w:r w:rsidR="00E07DD4">
        <w:rPr>
          <w:b/>
          <w:bCs/>
        </w:rPr>
        <w:t xml:space="preserve"> and digitalization</w:t>
      </w:r>
      <w:r w:rsidR="00C50937">
        <w:t xml:space="preserve">: wide use of enterprise resource planning systems, emergence of cloud computing &amp; impact of big data </w:t>
      </w:r>
    </w:p>
    <w:p w14:paraId="757EF2EB" w14:textId="2633E9BB" w:rsidR="00C50937" w:rsidRPr="00C01127" w:rsidRDefault="00C50937" w:rsidP="00C01127">
      <w:pPr>
        <w:pStyle w:val="ListParagraph"/>
        <w:numPr>
          <w:ilvl w:val="0"/>
          <w:numId w:val="1"/>
        </w:numPr>
        <w:rPr>
          <w:b/>
          <w:bCs/>
        </w:rPr>
      </w:pPr>
      <w:r w:rsidRPr="00C01127">
        <w:rPr>
          <w:b/>
          <w:bCs/>
        </w:rPr>
        <w:t>Globalization and Management Accounting International Practices</w:t>
      </w:r>
    </w:p>
    <w:p w14:paraId="678E2510" w14:textId="0B4F6801" w:rsidR="00DA016A" w:rsidRDefault="00DA016A" w:rsidP="00C01127">
      <w:pPr>
        <w:pStyle w:val="ListParagraph"/>
        <w:numPr>
          <w:ilvl w:val="0"/>
          <w:numId w:val="1"/>
        </w:numPr>
      </w:pPr>
      <w:r w:rsidRPr="00C01127">
        <w:rPr>
          <w:b/>
          <w:bCs/>
        </w:rPr>
        <w:t xml:space="preserve">Intellectual capital and </w:t>
      </w:r>
      <w:r w:rsidR="00924225" w:rsidRPr="00C01127">
        <w:rPr>
          <w:b/>
          <w:bCs/>
        </w:rPr>
        <w:t>knowledge</w:t>
      </w:r>
      <w:r w:rsidRPr="00C01127">
        <w:rPr>
          <w:b/>
          <w:bCs/>
        </w:rPr>
        <w:t xml:space="preserve"> base economy</w:t>
      </w:r>
      <w:r>
        <w:t xml:space="preserve">: intangible benefits accessible by a </w:t>
      </w:r>
      <w:r w:rsidR="00924225">
        <w:t>firm</w:t>
      </w:r>
      <w:r>
        <w:t xml:space="preserve"> from its workforce/established relationships with customers, suppliers &amp; </w:t>
      </w:r>
      <w:r w:rsidR="00924225">
        <w:t>competitors</w:t>
      </w:r>
      <w:r>
        <w:t xml:space="preserve">, intangible benefits need to be considered in order to provide a </w:t>
      </w:r>
      <w:r w:rsidR="00924225">
        <w:t>greater</w:t>
      </w:r>
      <w:r>
        <w:t xml:space="preserve"> understanding of the process of value creation</w:t>
      </w:r>
      <w:r>
        <w:br/>
        <w:t>At present there is no consensus as to what represents a recommended approach to managing/reporting intellectual capital.</w:t>
      </w:r>
    </w:p>
    <w:p w14:paraId="4A1037A6" w14:textId="079E38FA" w:rsidR="00924225" w:rsidRDefault="0019175E" w:rsidP="00C01127">
      <w:pPr>
        <w:pStyle w:val="ListParagraph"/>
        <w:numPr>
          <w:ilvl w:val="0"/>
          <w:numId w:val="1"/>
        </w:numPr>
      </w:pPr>
      <w:r w:rsidRPr="00C01127">
        <w:rPr>
          <w:b/>
          <w:bCs/>
        </w:rPr>
        <w:t>Integrated reporting</w:t>
      </w:r>
      <w:r>
        <w:t xml:space="preserve">: aims to provide info on performance in a single document, showing </w:t>
      </w:r>
      <w:r w:rsidR="00924225">
        <w:t>relationships</w:t>
      </w:r>
      <w:r>
        <w:t xml:space="preserve"> between financial/non-financial performance and how there inter-related dimensions are creating/destroying value for shareholders/stakeholder</w:t>
      </w:r>
      <w:r>
        <w:br/>
        <w:t>Integrated external corporate reporting has many similarities with the BSC approach that is used f</w:t>
      </w:r>
      <w:r w:rsidR="00C01127">
        <w:t xml:space="preserve">or </w:t>
      </w:r>
      <w:r>
        <w:t>internal performance management.</w:t>
      </w:r>
      <w:r w:rsidR="00F61F07">
        <w:t xml:space="preserve"> </w:t>
      </w:r>
    </w:p>
    <w:p w14:paraId="445F036D" w14:textId="39FE8482" w:rsidR="009C1A7A" w:rsidRDefault="009C1A7A" w:rsidP="0019175E">
      <w:pPr>
        <w:pStyle w:val="Heading2"/>
      </w:pPr>
      <w:bookmarkStart w:id="48" w:name="_Toc130823507"/>
      <w:r>
        <w:t>Book</w:t>
      </w:r>
      <w:bookmarkEnd w:id="48"/>
    </w:p>
    <w:p w14:paraId="43AF810F" w14:textId="446E8E6F" w:rsidR="009C1A7A" w:rsidRDefault="00175860" w:rsidP="004C41CA">
      <w:r>
        <w:t>Key terms:</w:t>
      </w:r>
    </w:p>
    <w:p w14:paraId="2A62DF0D" w14:textId="3EAB1875" w:rsidR="00C97F2D" w:rsidRDefault="0030289F" w:rsidP="004C41CA">
      <w:r>
        <w:t>Shared value: policies/operating practices that enhance the competitiveness of a company while simultaneously advancing economic/social conditions in the communities in which it operates.</w:t>
      </w:r>
    </w:p>
    <w:p w14:paraId="44D6207D" w14:textId="49A096C7" w:rsidR="00C97F2D" w:rsidRDefault="00DF15DD" w:rsidP="00DF15DD">
      <w:pPr>
        <w:pStyle w:val="Heading2"/>
      </w:pPr>
      <w:bookmarkStart w:id="49" w:name="_Toc130823508"/>
      <w:r>
        <w:lastRenderedPageBreak/>
        <w:t>L</w:t>
      </w:r>
      <w:r w:rsidR="00DD68E2">
        <w:t>ast l</w:t>
      </w:r>
      <w:r>
        <w:t>ecture</w:t>
      </w:r>
      <w:bookmarkEnd w:id="49"/>
      <w:r w:rsidR="000E06A5">
        <w:t xml:space="preserve"> (overall summary)</w:t>
      </w:r>
    </w:p>
    <w:p w14:paraId="7AEF948D" w14:textId="0FB0B45E" w:rsidR="00A3776A" w:rsidRDefault="00463824" w:rsidP="00DF15DD">
      <w:r>
        <w:t>Product</w:t>
      </w:r>
      <w:r w:rsidR="00D636D8">
        <w:t xml:space="preserve"> (asset </w:t>
      </w:r>
      <w:r w:rsidR="00D636D8">
        <w:sym w:font="Wingdings" w:char="F0E0"/>
      </w:r>
      <w:r w:rsidR="00D636D8">
        <w:t xml:space="preserve"> COGS</w:t>
      </w:r>
      <w:r w:rsidR="00A3776A">
        <w:t>, balance sheet to income statement</w:t>
      </w:r>
      <w:r w:rsidR="00D636D8">
        <w:t xml:space="preserve">) </w:t>
      </w:r>
      <w:r w:rsidR="00A3776A">
        <w:t>cost</w:t>
      </w:r>
    </w:p>
    <w:p w14:paraId="314321D4" w14:textId="35F063DB" w:rsidR="00B54CE6" w:rsidRDefault="00A3776A" w:rsidP="00DF15DD">
      <w:r>
        <w:t>P</w:t>
      </w:r>
      <w:r w:rsidR="00463824">
        <w:t>eriod</w:t>
      </w:r>
      <w:r w:rsidR="00DD68E2">
        <w:t xml:space="preserve"> (directly into income statement</w:t>
      </w:r>
      <w:r w:rsidR="00B54CE6">
        <w:t xml:space="preserve"> </w:t>
      </w:r>
      <w:r w:rsidR="00B54CE6">
        <w:sym w:font="Wingdings" w:char="F0E0"/>
      </w:r>
      <w:r w:rsidR="00B54CE6">
        <w:t xml:space="preserve"> expense</w:t>
      </w:r>
      <w:r w:rsidR="00DD68E2">
        <w:t>)</w:t>
      </w:r>
      <w:r w:rsidR="00463824">
        <w:t xml:space="preserve"> cost</w:t>
      </w:r>
    </w:p>
    <w:p w14:paraId="638BA74E" w14:textId="606F5974" w:rsidR="00DF15DD" w:rsidRDefault="00A955EE" w:rsidP="00DF15DD">
      <w:r>
        <w:t>Direct / indirect (overhead) cost</w:t>
      </w:r>
    </w:p>
    <w:p w14:paraId="05C52F12" w14:textId="054712FF" w:rsidR="00A955EE" w:rsidRDefault="00A955EE" w:rsidP="00DF15DD">
      <w:r>
        <w:t xml:space="preserve">Indirect </w:t>
      </w:r>
      <w:r>
        <w:sym w:font="Wingdings" w:char="F0E0"/>
      </w:r>
      <w:r>
        <w:t xml:space="preserve"> cannot be easily traced to a product, is assigned to a product</w:t>
      </w:r>
    </w:p>
    <w:p w14:paraId="13B72CFD" w14:textId="0EA352CC" w:rsidR="00A955EE" w:rsidRDefault="007E6874" w:rsidP="00DF15DD">
      <w:r>
        <w:t>Cost allocation</w:t>
      </w:r>
      <w:r w:rsidR="00F34175">
        <w:t xml:space="preserve"> simple/traditional method</w:t>
      </w:r>
      <w:r>
        <w:t xml:space="preserve"> </w:t>
      </w:r>
      <w:r>
        <w:sym w:font="Wingdings" w:char="F0E0"/>
      </w:r>
      <w:r>
        <w:t xml:space="preserve"> </w:t>
      </w:r>
      <w:r w:rsidR="00F34175">
        <w:t>1 allocation rate distribute over the products</w:t>
      </w:r>
      <w:r w:rsidR="00E15731">
        <w:t xml:space="preserve"> with volume driver (e.g. </w:t>
      </w:r>
      <w:proofErr w:type="spellStart"/>
      <w:r w:rsidR="00E15731">
        <w:t>labor</w:t>
      </w:r>
      <w:proofErr w:type="spellEnd"/>
      <w:r w:rsidR="00E15731">
        <w:t xml:space="preserve"> hours)</w:t>
      </w:r>
    </w:p>
    <w:p w14:paraId="6660AC32" w14:textId="4F214123" w:rsidR="00A70618" w:rsidRDefault="00A70618" w:rsidP="00DF15DD">
      <w:r>
        <w:t>Fixed/variable cost (behaviour)</w:t>
      </w:r>
    </w:p>
    <w:p w14:paraId="231F1F8F" w14:textId="24EA46B3" w:rsidR="009565D3" w:rsidRDefault="009565D3" w:rsidP="00DF15DD">
      <w:r>
        <w:t>Operating leverage: a measure of the extent to which fixed costs are being used in an organization</w:t>
      </w:r>
      <w:r>
        <w:br/>
        <w:t>Operating leverage is greatest in companies that have high proportion of fixed costs in relation to variable costs.</w:t>
      </w:r>
      <w:r w:rsidR="0068434B">
        <w:t xml:space="preserve"> </w:t>
      </w:r>
      <w:r w:rsidR="0068434B">
        <w:sym w:font="Wingdings" w:char="F0E0"/>
      </w:r>
      <w:r w:rsidR="0068434B">
        <w:t xml:space="preserve"> high risk if high proportion of fixed costs</w:t>
      </w:r>
    </w:p>
    <w:p w14:paraId="3BFF20DC" w14:textId="2E72ACDA" w:rsidR="00990438" w:rsidRDefault="00990438" w:rsidP="00DF15DD">
      <w:r>
        <w:t xml:space="preserve">Relevant costs </w:t>
      </w:r>
      <w:r>
        <w:sym w:font="Wingdings" w:char="F0E0"/>
      </w:r>
      <w:r>
        <w:t xml:space="preserve"> only the costs that differ between the alternatives</w:t>
      </w:r>
      <w:r w:rsidR="003B3CE2">
        <w:br/>
        <w:t>for decision making</w:t>
      </w:r>
    </w:p>
    <w:p w14:paraId="023E1B7E" w14:textId="37A31FEE" w:rsidR="00705445" w:rsidRDefault="00022543" w:rsidP="00DF15DD">
      <w:r>
        <w:t>Maximize contribution of the constraining factor</w:t>
      </w:r>
      <w:r w:rsidR="00705445">
        <w:t xml:space="preserve"> of production</w:t>
      </w:r>
    </w:p>
    <w:p w14:paraId="6E4C3AE0" w14:textId="4EDFF5ED" w:rsidR="00513CBB" w:rsidRDefault="00513CBB" w:rsidP="00DF15DD">
      <w:r>
        <w:t xml:space="preserve">Depreciation </w:t>
      </w:r>
      <w:r w:rsidR="0079074A">
        <w:t xml:space="preserve">(costs reflecting the lower value of </w:t>
      </w:r>
      <w:proofErr w:type="spellStart"/>
      <w:r w:rsidR="0079074A">
        <w:t>smt</w:t>
      </w:r>
      <w:proofErr w:type="spellEnd"/>
      <w:r w:rsidR="0079074A">
        <w:t xml:space="preserve">) </w:t>
      </w:r>
    </w:p>
    <w:p w14:paraId="37A4EE3C" w14:textId="0E470AB9" w:rsidR="005410BF" w:rsidRDefault="00C756DF" w:rsidP="00DF15DD">
      <w:r>
        <w:t xml:space="preserve">Price takers </w:t>
      </w:r>
      <w:r>
        <w:sym w:font="Wingdings" w:char="F0E0"/>
      </w:r>
      <w:r>
        <w:t xml:space="preserve"> little control over the prices </w:t>
      </w:r>
      <w:r>
        <w:br/>
      </w:r>
      <w:r>
        <w:sym w:font="Wingdings" w:char="F0E0"/>
      </w:r>
      <w:r>
        <w:t xml:space="preserve"> cost information is of vital importance in deciding on the output and mix of products</w:t>
      </w:r>
    </w:p>
    <w:p w14:paraId="17F5B684" w14:textId="45EFBBD8" w:rsidR="00C756DF" w:rsidRDefault="00C756DF" w:rsidP="00DF15DD">
      <w:r>
        <w:t xml:space="preserve">Price setters </w:t>
      </w:r>
      <w:r>
        <w:sym w:font="Wingdings" w:char="F0E0"/>
      </w:r>
      <w:r>
        <w:t xml:space="preserve"> some discretion over the setting of selling prices</w:t>
      </w:r>
      <w:r>
        <w:br/>
      </w:r>
      <w:r>
        <w:sym w:font="Wingdings" w:char="F0E0"/>
      </w:r>
      <w:r>
        <w:t xml:space="preserve"> cost information is of vital importance to price setters in making pricing decisions</w:t>
      </w:r>
    </w:p>
    <w:p w14:paraId="5DC71481" w14:textId="32619033" w:rsidR="00C756DF" w:rsidRDefault="00DB09EE" w:rsidP="00DF15DD">
      <w:r>
        <w:t xml:space="preserve">Short-run / long-run </w:t>
      </w:r>
      <w:r>
        <w:sym w:font="Wingdings" w:char="F0E0"/>
      </w:r>
      <w:r>
        <w:t xml:space="preserve"> importance to relevance, longer period more relevant costs</w:t>
      </w:r>
    </w:p>
    <w:p w14:paraId="750DF2F1" w14:textId="08C96BB7" w:rsidR="00570CD4" w:rsidRDefault="00F62D27" w:rsidP="00DF15DD">
      <w:r>
        <w:t>Allocate indirect costs to cost objects</w:t>
      </w:r>
      <w:r>
        <w:br/>
        <w:t xml:space="preserve">Activity-Based Costing (ABC) </w:t>
      </w:r>
      <w:r>
        <w:sym w:font="Wingdings" w:char="F0E0"/>
      </w:r>
      <w:r>
        <w:t xml:space="preserve"> activity based cost drivers to improve product costing</w:t>
      </w:r>
      <w:r w:rsidR="00570CD4">
        <w:br/>
        <w:t>New products get higher indirect costs in this system</w:t>
      </w:r>
      <w:r w:rsidR="0071475E">
        <w:br/>
        <w:t>1. Assign costs to pools according to activities</w:t>
      </w:r>
      <w:r w:rsidR="0071475E">
        <w:br/>
        <w:t>2. Allocate costs in the activity pools to products</w:t>
      </w:r>
    </w:p>
    <w:p w14:paraId="5E79D80B" w14:textId="79370167" w:rsidR="0071475E" w:rsidRDefault="000E06A5" w:rsidP="00DF15DD">
      <w:r>
        <w:t>Unit/batch/product/facility level activities</w:t>
      </w:r>
      <w:r w:rsidR="00420290">
        <w:t xml:space="preserve"> (hierarchy)</w:t>
      </w:r>
    </w:p>
    <w:p w14:paraId="61F1B1D4" w14:textId="41225475" w:rsidR="00726518" w:rsidRDefault="00684F98" w:rsidP="00DF15DD">
      <w:r>
        <w:t xml:space="preserve">Operating budgets: sales budget </w:t>
      </w:r>
      <w:r>
        <w:sym w:font="Wingdings" w:char="F0E0"/>
      </w:r>
      <w:r>
        <w:t xml:space="preserve"> inventory purchases budget </w:t>
      </w:r>
      <w:r>
        <w:sym w:font="Wingdings" w:char="F0E0"/>
      </w:r>
      <w:r>
        <w:t xml:space="preserve"> S &amp; A expense budget </w:t>
      </w:r>
      <w:r>
        <w:sym w:font="Wingdings" w:char="F0E0"/>
      </w:r>
      <w:r>
        <w:t xml:space="preserve"> cash budget</w:t>
      </w:r>
    </w:p>
    <w:p w14:paraId="67D30F80" w14:textId="24FAACF8" w:rsidR="007B7618" w:rsidRDefault="00875AC0" w:rsidP="004C41CA">
      <w:r>
        <w:t>Action / results/ personnel, cultur</w:t>
      </w:r>
      <w:r w:rsidR="00D72AC6">
        <w:t>a</w:t>
      </w:r>
      <w:r>
        <w:t>l &amp; social controls</w:t>
      </w:r>
      <w:r w:rsidR="007B7618">
        <w:t xml:space="preserve"> </w:t>
      </w:r>
      <w:r w:rsidR="007B7618">
        <w:sym w:font="Wingdings" w:char="F0E0"/>
      </w:r>
      <w:r w:rsidR="007B7618">
        <w:t xml:space="preserve"> basis of the budget</w:t>
      </w:r>
    </w:p>
    <w:p w14:paraId="54C91A72" w14:textId="5A32B47A" w:rsidR="007B7618" w:rsidRDefault="00B64E44" w:rsidP="004C41CA">
      <w:r>
        <w:t>Materials and usage variances</w:t>
      </w:r>
    </w:p>
    <w:p w14:paraId="25AAF052" w14:textId="7544B337" w:rsidR="00B64E44" w:rsidRDefault="003970AB" w:rsidP="004C41CA">
      <w:r>
        <w:t xml:space="preserve">Master budget </w:t>
      </w:r>
      <w:r>
        <w:sym w:font="Wingdings" w:char="F0E0"/>
      </w:r>
      <w:r>
        <w:t xml:space="preserve"> standard cost </w:t>
      </w:r>
    </w:p>
    <w:p w14:paraId="70B53237" w14:textId="1480BB52" w:rsidR="003970AB" w:rsidRDefault="003970AB" w:rsidP="004C41CA">
      <w:r>
        <w:t xml:space="preserve">Flexible budget </w:t>
      </w:r>
      <w:r>
        <w:sym w:font="Wingdings" w:char="F0E0"/>
      </w:r>
      <w:r>
        <w:t xml:space="preserve"> </w:t>
      </w:r>
      <w:r w:rsidR="00851460">
        <w:t>budget for different quantities</w:t>
      </w:r>
      <w:r w:rsidR="00673935">
        <w:t xml:space="preserve"> (actual quantity)</w:t>
      </w:r>
      <w:r w:rsidR="00851460">
        <w:t xml:space="preserve"> at standard cost</w:t>
      </w:r>
    </w:p>
    <w:p w14:paraId="50C3BF69" w14:textId="77573D15" w:rsidR="00673935" w:rsidRDefault="00673935" w:rsidP="004C41CA">
      <w:r>
        <w:t>Actual cost column: actual quantity used x actual price per pound</w:t>
      </w:r>
      <w:r>
        <w:br/>
        <w:t>Variance dividing column: actual quantity used x standard price per pound</w:t>
      </w:r>
      <w:r>
        <w:br/>
        <w:t>Standard cost column: standard quantity x standard price per pound</w:t>
      </w:r>
    </w:p>
    <w:p w14:paraId="74BC8B5D" w14:textId="66397B9A" w:rsidR="00673935" w:rsidRDefault="005E452D" w:rsidP="004C41CA">
      <w:r>
        <w:t>Measuring divisional profitability:</w:t>
      </w:r>
    </w:p>
    <w:p w14:paraId="460B8909" w14:textId="0C3C27C1" w:rsidR="005E452D" w:rsidRDefault="005E452D" w:rsidP="005E452D">
      <w:pPr>
        <w:pStyle w:val="ListParagraph"/>
        <w:numPr>
          <w:ilvl w:val="0"/>
          <w:numId w:val="1"/>
        </w:numPr>
      </w:pPr>
      <w:r>
        <w:lastRenderedPageBreak/>
        <w:t>Return on investment (ROI)</w:t>
      </w:r>
    </w:p>
    <w:p w14:paraId="46DB9242" w14:textId="6ACA7F95" w:rsidR="005E452D" w:rsidRDefault="005E452D" w:rsidP="005E452D">
      <w:pPr>
        <w:pStyle w:val="ListParagraph"/>
        <w:numPr>
          <w:ilvl w:val="0"/>
          <w:numId w:val="1"/>
        </w:numPr>
      </w:pPr>
      <w:r>
        <w:t>Residual income (RI)</w:t>
      </w:r>
      <w:r w:rsidR="00191906">
        <w:t xml:space="preserve"> </w:t>
      </w:r>
      <w:r w:rsidR="00191906">
        <w:sym w:font="Wingdings" w:char="F0E0"/>
      </w:r>
      <w:r w:rsidR="00191906">
        <w:t xml:space="preserve"> NI – CoC x I &gt; 0 </w:t>
      </w:r>
      <w:r w:rsidR="00654E44">
        <w:t>accept deal</w:t>
      </w:r>
    </w:p>
    <w:p w14:paraId="714359F7" w14:textId="211850F2" w:rsidR="005E452D" w:rsidRDefault="005E452D" w:rsidP="005E452D">
      <w:pPr>
        <w:pStyle w:val="ListParagraph"/>
        <w:numPr>
          <w:ilvl w:val="0"/>
          <w:numId w:val="1"/>
        </w:numPr>
      </w:pPr>
      <w:r>
        <w:t>Economics value added (EVA)</w:t>
      </w:r>
    </w:p>
    <w:p w14:paraId="33DAA40D" w14:textId="0398E64B" w:rsidR="005E452D" w:rsidRDefault="00AD5308" w:rsidP="005E452D">
      <w:r>
        <w:t xml:space="preserve">Balanced scorecard </w:t>
      </w:r>
      <w:r>
        <w:sym w:font="Wingdings" w:char="F0E0"/>
      </w:r>
      <w:r>
        <w:t xml:space="preserve"> long term and also non-financial measurements </w:t>
      </w:r>
    </w:p>
    <w:p w14:paraId="35AE9222" w14:textId="41126E32" w:rsidR="00D3358C" w:rsidRDefault="00A03247" w:rsidP="005E452D">
      <w:r>
        <w:t>Leading / lagging</w:t>
      </w:r>
      <w:r w:rsidR="00D3358C">
        <w:t xml:space="preserve"> (financial)</w:t>
      </w:r>
    </w:p>
    <w:p w14:paraId="3A187A95" w14:textId="77777777" w:rsidR="00D3358C" w:rsidRDefault="00D3358C" w:rsidP="005E452D"/>
    <w:p w14:paraId="742D5237" w14:textId="77777777" w:rsidR="00A03247" w:rsidRPr="004C41CA" w:rsidRDefault="00A03247" w:rsidP="005E452D"/>
    <w:sectPr w:rsidR="00A03247" w:rsidRPr="004C41CA" w:rsidSect="003C285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6A78F" w14:textId="77777777" w:rsidR="0082629F" w:rsidRDefault="0082629F" w:rsidP="00BA05E2">
      <w:pPr>
        <w:spacing w:after="0" w:line="240" w:lineRule="auto"/>
      </w:pPr>
      <w:r>
        <w:separator/>
      </w:r>
    </w:p>
  </w:endnote>
  <w:endnote w:type="continuationSeparator" w:id="0">
    <w:p w14:paraId="43BE0A5E" w14:textId="77777777" w:rsidR="0082629F" w:rsidRDefault="0082629F" w:rsidP="00BA0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110728"/>
      <w:docPartObj>
        <w:docPartGallery w:val="Page Numbers (Bottom of Page)"/>
        <w:docPartUnique/>
      </w:docPartObj>
    </w:sdtPr>
    <w:sdtContent>
      <w:p w14:paraId="10162E0C" w14:textId="25A22CA1" w:rsidR="00BA05E2" w:rsidRDefault="00BA05E2">
        <w:pPr>
          <w:pStyle w:val="Footer"/>
          <w:jc w:val="center"/>
        </w:pPr>
        <w:r>
          <w:fldChar w:fldCharType="begin"/>
        </w:r>
        <w:r>
          <w:instrText>PAGE   \* MERGEFORMAT</w:instrText>
        </w:r>
        <w:r>
          <w:fldChar w:fldCharType="separate"/>
        </w:r>
        <w:r>
          <w:t>2</w:t>
        </w:r>
        <w:r>
          <w:fldChar w:fldCharType="end"/>
        </w:r>
      </w:p>
    </w:sdtContent>
  </w:sdt>
  <w:p w14:paraId="08C6D7F0" w14:textId="77777777" w:rsidR="00BA05E2" w:rsidRDefault="00BA0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DD987" w14:textId="77777777" w:rsidR="0082629F" w:rsidRDefault="0082629F" w:rsidP="00BA05E2">
      <w:pPr>
        <w:spacing w:after="0" w:line="240" w:lineRule="auto"/>
      </w:pPr>
      <w:r>
        <w:separator/>
      </w:r>
    </w:p>
  </w:footnote>
  <w:footnote w:type="continuationSeparator" w:id="0">
    <w:p w14:paraId="5334CE0C" w14:textId="77777777" w:rsidR="0082629F" w:rsidRDefault="0082629F" w:rsidP="00BA05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7B16"/>
    <w:multiLevelType w:val="hybridMultilevel"/>
    <w:tmpl w:val="9ECC7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535FA1"/>
    <w:multiLevelType w:val="hybridMultilevel"/>
    <w:tmpl w:val="679C4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C6343A"/>
    <w:multiLevelType w:val="hybridMultilevel"/>
    <w:tmpl w:val="256E59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E07FA7"/>
    <w:multiLevelType w:val="hybridMultilevel"/>
    <w:tmpl w:val="175690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D90BA7"/>
    <w:multiLevelType w:val="hybridMultilevel"/>
    <w:tmpl w:val="DD628ABA"/>
    <w:lvl w:ilvl="0" w:tplc="646E38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7D434ED"/>
    <w:multiLevelType w:val="hybridMultilevel"/>
    <w:tmpl w:val="5FD85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1B03C1"/>
    <w:multiLevelType w:val="hybridMultilevel"/>
    <w:tmpl w:val="248C9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125C6C"/>
    <w:multiLevelType w:val="hybridMultilevel"/>
    <w:tmpl w:val="EC24B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FB527A"/>
    <w:multiLevelType w:val="hybridMultilevel"/>
    <w:tmpl w:val="822E8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6128B3"/>
    <w:multiLevelType w:val="hybridMultilevel"/>
    <w:tmpl w:val="2A36E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E937B1"/>
    <w:multiLevelType w:val="hybridMultilevel"/>
    <w:tmpl w:val="D54EC42A"/>
    <w:lvl w:ilvl="0" w:tplc="A5F67E1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635C79"/>
    <w:multiLevelType w:val="hybridMultilevel"/>
    <w:tmpl w:val="312CA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4525D9"/>
    <w:multiLevelType w:val="hybridMultilevel"/>
    <w:tmpl w:val="BE36A168"/>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9B321B1"/>
    <w:multiLevelType w:val="hybridMultilevel"/>
    <w:tmpl w:val="415CF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305CE4"/>
    <w:multiLevelType w:val="hybridMultilevel"/>
    <w:tmpl w:val="8A36D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632F29"/>
    <w:multiLevelType w:val="hybridMultilevel"/>
    <w:tmpl w:val="E45AC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50374B"/>
    <w:multiLevelType w:val="hybridMultilevel"/>
    <w:tmpl w:val="DAEE90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C77EA2"/>
    <w:multiLevelType w:val="hybridMultilevel"/>
    <w:tmpl w:val="C93EED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BE6492"/>
    <w:multiLevelType w:val="hybridMultilevel"/>
    <w:tmpl w:val="2CFE88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893200"/>
    <w:multiLevelType w:val="hybridMultilevel"/>
    <w:tmpl w:val="0E04E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FC2128"/>
    <w:multiLevelType w:val="hybridMultilevel"/>
    <w:tmpl w:val="CB2E2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9637C1"/>
    <w:multiLevelType w:val="hybridMultilevel"/>
    <w:tmpl w:val="D5EC4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867159"/>
    <w:multiLevelType w:val="hybridMultilevel"/>
    <w:tmpl w:val="C4F0C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013BC8"/>
    <w:multiLevelType w:val="hybridMultilevel"/>
    <w:tmpl w:val="2BC0BD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91253853">
    <w:abstractNumId w:val="10"/>
  </w:num>
  <w:num w:numId="2" w16cid:durableId="1948275300">
    <w:abstractNumId w:val="6"/>
  </w:num>
  <w:num w:numId="3" w16cid:durableId="1061054940">
    <w:abstractNumId w:val="22"/>
  </w:num>
  <w:num w:numId="4" w16cid:durableId="1482698067">
    <w:abstractNumId w:val="2"/>
  </w:num>
  <w:num w:numId="5" w16cid:durableId="1699355757">
    <w:abstractNumId w:val="5"/>
  </w:num>
  <w:num w:numId="6" w16cid:durableId="1817913836">
    <w:abstractNumId w:val="3"/>
  </w:num>
  <w:num w:numId="7" w16cid:durableId="490874834">
    <w:abstractNumId w:val="12"/>
  </w:num>
  <w:num w:numId="8" w16cid:durableId="1815639481">
    <w:abstractNumId w:val="11"/>
  </w:num>
  <w:num w:numId="9" w16cid:durableId="670180459">
    <w:abstractNumId w:val="0"/>
  </w:num>
  <w:num w:numId="10" w16cid:durableId="888611348">
    <w:abstractNumId w:val="19"/>
  </w:num>
  <w:num w:numId="11" w16cid:durableId="769542257">
    <w:abstractNumId w:val="21"/>
  </w:num>
  <w:num w:numId="12" w16cid:durableId="1903979873">
    <w:abstractNumId w:val="15"/>
  </w:num>
  <w:num w:numId="13" w16cid:durableId="1666207021">
    <w:abstractNumId w:val="7"/>
  </w:num>
  <w:num w:numId="14" w16cid:durableId="2140568412">
    <w:abstractNumId w:val="14"/>
  </w:num>
  <w:num w:numId="15" w16cid:durableId="184682709">
    <w:abstractNumId w:val="9"/>
  </w:num>
  <w:num w:numId="16" w16cid:durableId="1247108049">
    <w:abstractNumId w:val="4"/>
  </w:num>
  <w:num w:numId="17" w16cid:durableId="1166557956">
    <w:abstractNumId w:val="13"/>
  </w:num>
  <w:num w:numId="18" w16cid:durableId="1328364694">
    <w:abstractNumId w:val="18"/>
  </w:num>
  <w:num w:numId="19" w16cid:durableId="1923566165">
    <w:abstractNumId w:val="20"/>
  </w:num>
  <w:num w:numId="20" w16cid:durableId="1300646170">
    <w:abstractNumId w:val="8"/>
  </w:num>
  <w:num w:numId="21" w16cid:durableId="981890349">
    <w:abstractNumId w:val="23"/>
  </w:num>
  <w:num w:numId="22" w16cid:durableId="579098812">
    <w:abstractNumId w:val="16"/>
  </w:num>
  <w:num w:numId="23" w16cid:durableId="351415504">
    <w:abstractNumId w:val="17"/>
  </w:num>
  <w:num w:numId="24" w16cid:durableId="1626720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89F"/>
    <w:rsid w:val="000066FA"/>
    <w:rsid w:val="00022543"/>
    <w:rsid w:val="00023BD4"/>
    <w:rsid w:val="00023DEF"/>
    <w:rsid w:val="00035721"/>
    <w:rsid w:val="00042718"/>
    <w:rsid w:val="00042E79"/>
    <w:rsid w:val="00044893"/>
    <w:rsid w:val="00054669"/>
    <w:rsid w:val="0007381C"/>
    <w:rsid w:val="00077C2B"/>
    <w:rsid w:val="000851F9"/>
    <w:rsid w:val="00087FDB"/>
    <w:rsid w:val="000929B1"/>
    <w:rsid w:val="000A273A"/>
    <w:rsid w:val="000A4BD9"/>
    <w:rsid w:val="000B2200"/>
    <w:rsid w:val="000B3135"/>
    <w:rsid w:val="000B443B"/>
    <w:rsid w:val="000C1BDF"/>
    <w:rsid w:val="000C3AC0"/>
    <w:rsid w:val="000C40D2"/>
    <w:rsid w:val="000C511C"/>
    <w:rsid w:val="000C7FE7"/>
    <w:rsid w:val="000D34A6"/>
    <w:rsid w:val="000D6F4A"/>
    <w:rsid w:val="000E06A5"/>
    <w:rsid w:val="001010F5"/>
    <w:rsid w:val="001014A2"/>
    <w:rsid w:val="00103DA4"/>
    <w:rsid w:val="0010488E"/>
    <w:rsid w:val="00104AAC"/>
    <w:rsid w:val="001060CF"/>
    <w:rsid w:val="00110922"/>
    <w:rsid w:val="00111750"/>
    <w:rsid w:val="001121BF"/>
    <w:rsid w:val="00114434"/>
    <w:rsid w:val="00115453"/>
    <w:rsid w:val="00115F8D"/>
    <w:rsid w:val="0011650D"/>
    <w:rsid w:val="001176FE"/>
    <w:rsid w:val="00120C5B"/>
    <w:rsid w:val="00123AC7"/>
    <w:rsid w:val="00123F92"/>
    <w:rsid w:val="0013182B"/>
    <w:rsid w:val="00132D00"/>
    <w:rsid w:val="00143CFB"/>
    <w:rsid w:val="001549AB"/>
    <w:rsid w:val="00157A94"/>
    <w:rsid w:val="00164540"/>
    <w:rsid w:val="00166E86"/>
    <w:rsid w:val="00167E79"/>
    <w:rsid w:val="001727D2"/>
    <w:rsid w:val="00175324"/>
    <w:rsid w:val="00175860"/>
    <w:rsid w:val="00184F7E"/>
    <w:rsid w:val="0019075B"/>
    <w:rsid w:val="001913AB"/>
    <w:rsid w:val="0019175E"/>
    <w:rsid w:val="00191906"/>
    <w:rsid w:val="001930A1"/>
    <w:rsid w:val="0019453C"/>
    <w:rsid w:val="00194896"/>
    <w:rsid w:val="001A1DAC"/>
    <w:rsid w:val="001A404F"/>
    <w:rsid w:val="001B2B65"/>
    <w:rsid w:val="001B2DA6"/>
    <w:rsid w:val="001B3136"/>
    <w:rsid w:val="001B32D3"/>
    <w:rsid w:val="001B4C4A"/>
    <w:rsid w:val="001B6EF3"/>
    <w:rsid w:val="001C0237"/>
    <w:rsid w:val="001C2357"/>
    <w:rsid w:val="001C285D"/>
    <w:rsid w:val="001C362B"/>
    <w:rsid w:val="001C5FFA"/>
    <w:rsid w:val="001D3ABF"/>
    <w:rsid w:val="001E7609"/>
    <w:rsid w:val="001F03A3"/>
    <w:rsid w:val="00203A72"/>
    <w:rsid w:val="00204777"/>
    <w:rsid w:val="00204910"/>
    <w:rsid w:val="00210F1E"/>
    <w:rsid w:val="00212B42"/>
    <w:rsid w:val="00216BBB"/>
    <w:rsid w:val="002238C7"/>
    <w:rsid w:val="00231486"/>
    <w:rsid w:val="0023196A"/>
    <w:rsid w:val="00231D1E"/>
    <w:rsid w:val="00232EB3"/>
    <w:rsid w:val="002339F7"/>
    <w:rsid w:val="00235738"/>
    <w:rsid w:val="0023703F"/>
    <w:rsid w:val="00242A91"/>
    <w:rsid w:val="00244CBD"/>
    <w:rsid w:val="00261D2E"/>
    <w:rsid w:val="00267EA9"/>
    <w:rsid w:val="00270E23"/>
    <w:rsid w:val="002753AA"/>
    <w:rsid w:val="00287918"/>
    <w:rsid w:val="00287BA5"/>
    <w:rsid w:val="00292E98"/>
    <w:rsid w:val="00293F37"/>
    <w:rsid w:val="00294194"/>
    <w:rsid w:val="002951BD"/>
    <w:rsid w:val="002952C8"/>
    <w:rsid w:val="0029738C"/>
    <w:rsid w:val="002A4D2C"/>
    <w:rsid w:val="002A7AEA"/>
    <w:rsid w:val="002B40EF"/>
    <w:rsid w:val="002B52A8"/>
    <w:rsid w:val="002B5D6B"/>
    <w:rsid w:val="002C0379"/>
    <w:rsid w:val="002C09DB"/>
    <w:rsid w:val="002C1B0B"/>
    <w:rsid w:val="002C403D"/>
    <w:rsid w:val="002C7178"/>
    <w:rsid w:val="002D4094"/>
    <w:rsid w:val="002D71F0"/>
    <w:rsid w:val="002E0452"/>
    <w:rsid w:val="002E14A6"/>
    <w:rsid w:val="002E7D1A"/>
    <w:rsid w:val="0030289F"/>
    <w:rsid w:val="0030373B"/>
    <w:rsid w:val="00305582"/>
    <w:rsid w:val="003130E2"/>
    <w:rsid w:val="003165E1"/>
    <w:rsid w:val="00316A5F"/>
    <w:rsid w:val="00325CE5"/>
    <w:rsid w:val="003363B0"/>
    <w:rsid w:val="0033680B"/>
    <w:rsid w:val="00342C71"/>
    <w:rsid w:val="00345AA0"/>
    <w:rsid w:val="0034620D"/>
    <w:rsid w:val="00350CA6"/>
    <w:rsid w:val="00351FD7"/>
    <w:rsid w:val="00353E02"/>
    <w:rsid w:val="003550DF"/>
    <w:rsid w:val="00355C87"/>
    <w:rsid w:val="00356FB2"/>
    <w:rsid w:val="00365F41"/>
    <w:rsid w:val="00366A7F"/>
    <w:rsid w:val="003671BD"/>
    <w:rsid w:val="00377392"/>
    <w:rsid w:val="003805F5"/>
    <w:rsid w:val="003820A5"/>
    <w:rsid w:val="00386EC1"/>
    <w:rsid w:val="00394966"/>
    <w:rsid w:val="003952B9"/>
    <w:rsid w:val="003970AB"/>
    <w:rsid w:val="003A290C"/>
    <w:rsid w:val="003A52FE"/>
    <w:rsid w:val="003B0452"/>
    <w:rsid w:val="003B1BFC"/>
    <w:rsid w:val="003B297F"/>
    <w:rsid w:val="003B3CE2"/>
    <w:rsid w:val="003C1AAF"/>
    <w:rsid w:val="003C285F"/>
    <w:rsid w:val="003D49DC"/>
    <w:rsid w:val="003E5A3A"/>
    <w:rsid w:val="003E6C6D"/>
    <w:rsid w:val="004113CF"/>
    <w:rsid w:val="00416135"/>
    <w:rsid w:val="00416C85"/>
    <w:rsid w:val="00420290"/>
    <w:rsid w:val="004219BC"/>
    <w:rsid w:val="0042791C"/>
    <w:rsid w:val="00430B25"/>
    <w:rsid w:val="00440C7F"/>
    <w:rsid w:val="00451544"/>
    <w:rsid w:val="00457BFA"/>
    <w:rsid w:val="00463824"/>
    <w:rsid w:val="00465844"/>
    <w:rsid w:val="0046796C"/>
    <w:rsid w:val="004716AE"/>
    <w:rsid w:val="004736B2"/>
    <w:rsid w:val="004779B2"/>
    <w:rsid w:val="00487546"/>
    <w:rsid w:val="004908B5"/>
    <w:rsid w:val="0049160B"/>
    <w:rsid w:val="004A065A"/>
    <w:rsid w:val="004A5D43"/>
    <w:rsid w:val="004A74DA"/>
    <w:rsid w:val="004B59CE"/>
    <w:rsid w:val="004C09B4"/>
    <w:rsid w:val="004C41CA"/>
    <w:rsid w:val="004C6DC4"/>
    <w:rsid w:val="004C6FA5"/>
    <w:rsid w:val="004D20CA"/>
    <w:rsid w:val="004D608E"/>
    <w:rsid w:val="004D700B"/>
    <w:rsid w:val="004E414B"/>
    <w:rsid w:val="004E4F47"/>
    <w:rsid w:val="004E53D8"/>
    <w:rsid w:val="004E5A51"/>
    <w:rsid w:val="004F00DD"/>
    <w:rsid w:val="004F4C86"/>
    <w:rsid w:val="005018ED"/>
    <w:rsid w:val="00507D19"/>
    <w:rsid w:val="00512052"/>
    <w:rsid w:val="00513CBB"/>
    <w:rsid w:val="00521521"/>
    <w:rsid w:val="005327FB"/>
    <w:rsid w:val="005410BF"/>
    <w:rsid w:val="00544723"/>
    <w:rsid w:val="00545CA1"/>
    <w:rsid w:val="005554B0"/>
    <w:rsid w:val="00561AB1"/>
    <w:rsid w:val="005636D3"/>
    <w:rsid w:val="00563F32"/>
    <w:rsid w:val="00570CD4"/>
    <w:rsid w:val="00570F44"/>
    <w:rsid w:val="00574413"/>
    <w:rsid w:val="005A16DD"/>
    <w:rsid w:val="005A2402"/>
    <w:rsid w:val="005A352B"/>
    <w:rsid w:val="005A69B7"/>
    <w:rsid w:val="005A721E"/>
    <w:rsid w:val="005A7F8C"/>
    <w:rsid w:val="005C77F7"/>
    <w:rsid w:val="005D1C52"/>
    <w:rsid w:val="005D48E7"/>
    <w:rsid w:val="005D6864"/>
    <w:rsid w:val="005E025F"/>
    <w:rsid w:val="005E2FC7"/>
    <w:rsid w:val="005E337B"/>
    <w:rsid w:val="005E452D"/>
    <w:rsid w:val="005F0BB4"/>
    <w:rsid w:val="005F26DB"/>
    <w:rsid w:val="005F3D93"/>
    <w:rsid w:val="006074E9"/>
    <w:rsid w:val="006336E5"/>
    <w:rsid w:val="00643433"/>
    <w:rsid w:val="006504BB"/>
    <w:rsid w:val="00653E6F"/>
    <w:rsid w:val="00654E44"/>
    <w:rsid w:val="00655FC1"/>
    <w:rsid w:val="00656A53"/>
    <w:rsid w:val="00661B2E"/>
    <w:rsid w:val="006635CB"/>
    <w:rsid w:val="00663A71"/>
    <w:rsid w:val="00670966"/>
    <w:rsid w:val="00672CFF"/>
    <w:rsid w:val="00673935"/>
    <w:rsid w:val="006758A1"/>
    <w:rsid w:val="00677514"/>
    <w:rsid w:val="0068108C"/>
    <w:rsid w:val="00681BC8"/>
    <w:rsid w:val="00683D71"/>
    <w:rsid w:val="0068434B"/>
    <w:rsid w:val="00684489"/>
    <w:rsid w:val="00684F98"/>
    <w:rsid w:val="006913B4"/>
    <w:rsid w:val="006916EB"/>
    <w:rsid w:val="0069664D"/>
    <w:rsid w:val="006A079F"/>
    <w:rsid w:val="006A336A"/>
    <w:rsid w:val="006A4278"/>
    <w:rsid w:val="006A5434"/>
    <w:rsid w:val="006B0957"/>
    <w:rsid w:val="006B0EAF"/>
    <w:rsid w:val="006B2A28"/>
    <w:rsid w:val="006C2875"/>
    <w:rsid w:val="006C3109"/>
    <w:rsid w:val="006C3DF5"/>
    <w:rsid w:val="006E3BB8"/>
    <w:rsid w:val="006F0068"/>
    <w:rsid w:val="006F046F"/>
    <w:rsid w:val="006F47A1"/>
    <w:rsid w:val="006F5498"/>
    <w:rsid w:val="006F59C5"/>
    <w:rsid w:val="006F6AF2"/>
    <w:rsid w:val="00700E94"/>
    <w:rsid w:val="00705445"/>
    <w:rsid w:val="00707581"/>
    <w:rsid w:val="00712720"/>
    <w:rsid w:val="0071475E"/>
    <w:rsid w:val="00717797"/>
    <w:rsid w:val="00720A82"/>
    <w:rsid w:val="00726518"/>
    <w:rsid w:val="00734433"/>
    <w:rsid w:val="007421EF"/>
    <w:rsid w:val="00742B00"/>
    <w:rsid w:val="007503C6"/>
    <w:rsid w:val="00753AB7"/>
    <w:rsid w:val="00755C54"/>
    <w:rsid w:val="00760836"/>
    <w:rsid w:val="007700B5"/>
    <w:rsid w:val="00773522"/>
    <w:rsid w:val="00780765"/>
    <w:rsid w:val="00782492"/>
    <w:rsid w:val="00783F48"/>
    <w:rsid w:val="0079074A"/>
    <w:rsid w:val="007A0B92"/>
    <w:rsid w:val="007B5984"/>
    <w:rsid w:val="007B7618"/>
    <w:rsid w:val="007C1529"/>
    <w:rsid w:val="007C43A4"/>
    <w:rsid w:val="007C4597"/>
    <w:rsid w:val="007D119D"/>
    <w:rsid w:val="007D1429"/>
    <w:rsid w:val="007D421C"/>
    <w:rsid w:val="007D712D"/>
    <w:rsid w:val="007E0EBA"/>
    <w:rsid w:val="007E1D52"/>
    <w:rsid w:val="007E67D7"/>
    <w:rsid w:val="007E6874"/>
    <w:rsid w:val="007E701D"/>
    <w:rsid w:val="007F2A44"/>
    <w:rsid w:val="007F5F4E"/>
    <w:rsid w:val="007F6089"/>
    <w:rsid w:val="008049C5"/>
    <w:rsid w:val="0080586E"/>
    <w:rsid w:val="008151DD"/>
    <w:rsid w:val="008174B8"/>
    <w:rsid w:val="00825559"/>
    <w:rsid w:val="0082629F"/>
    <w:rsid w:val="00835C03"/>
    <w:rsid w:val="0085092F"/>
    <w:rsid w:val="00851460"/>
    <w:rsid w:val="00853929"/>
    <w:rsid w:val="00862163"/>
    <w:rsid w:val="00873EAF"/>
    <w:rsid w:val="00875AC0"/>
    <w:rsid w:val="00880C61"/>
    <w:rsid w:val="0088241B"/>
    <w:rsid w:val="00882632"/>
    <w:rsid w:val="00891AD3"/>
    <w:rsid w:val="008A20A8"/>
    <w:rsid w:val="008A6D0A"/>
    <w:rsid w:val="008B0D70"/>
    <w:rsid w:val="008B38CC"/>
    <w:rsid w:val="008B4C5A"/>
    <w:rsid w:val="008C65D0"/>
    <w:rsid w:val="008D35A5"/>
    <w:rsid w:val="008E013B"/>
    <w:rsid w:val="008E5DB6"/>
    <w:rsid w:val="008E7308"/>
    <w:rsid w:val="008F0A11"/>
    <w:rsid w:val="008F0E8F"/>
    <w:rsid w:val="008F23FF"/>
    <w:rsid w:val="0090396F"/>
    <w:rsid w:val="009143DA"/>
    <w:rsid w:val="00917E4B"/>
    <w:rsid w:val="0092088F"/>
    <w:rsid w:val="00924225"/>
    <w:rsid w:val="009279F9"/>
    <w:rsid w:val="0095450B"/>
    <w:rsid w:val="0095561B"/>
    <w:rsid w:val="009565D3"/>
    <w:rsid w:val="00956F30"/>
    <w:rsid w:val="00961575"/>
    <w:rsid w:val="00962E92"/>
    <w:rsid w:val="00965D87"/>
    <w:rsid w:val="00966C37"/>
    <w:rsid w:val="00970CA8"/>
    <w:rsid w:val="00974461"/>
    <w:rsid w:val="00977756"/>
    <w:rsid w:val="009778B1"/>
    <w:rsid w:val="00986F51"/>
    <w:rsid w:val="00990438"/>
    <w:rsid w:val="009907B5"/>
    <w:rsid w:val="00995DF1"/>
    <w:rsid w:val="00996687"/>
    <w:rsid w:val="009A0C28"/>
    <w:rsid w:val="009A2A37"/>
    <w:rsid w:val="009A4A6D"/>
    <w:rsid w:val="009B0CE6"/>
    <w:rsid w:val="009B48DD"/>
    <w:rsid w:val="009B58AE"/>
    <w:rsid w:val="009C0348"/>
    <w:rsid w:val="009C0572"/>
    <w:rsid w:val="009C1A7A"/>
    <w:rsid w:val="009D14A4"/>
    <w:rsid w:val="009D3B35"/>
    <w:rsid w:val="009D5113"/>
    <w:rsid w:val="00A0247A"/>
    <w:rsid w:val="00A03247"/>
    <w:rsid w:val="00A11D93"/>
    <w:rsid w:val="00A2317C"/>
    <w:rsid w:val="00A235DA"/>
    <w:rsid w:val="00A23E0E"/>
    <w:rsid w:val="00A30DA5"/>
    <w:rsid w:val="00A31FE3"/>
    <w:rsid w:val="00A34995"/>
    <w:rsid w:val="00A3689F"/>
    <w:rsid w:val="00A3776A"/>
    <w:rsid w:val="00A40EC4"/>
    <w:rsid w:val="00A411A4"/>
    <w:rsid w:val="00A413EF"/>
    <w:rsid w:val="00A427FE"/>
    <w:rsid w:val="00A4356C"/>
    <w:rsid w:val="00A4407F"/>
    <w:rsid w:val="00A4585D"/>
    <w:rsid w:val="00A5084D"/>
    <w:rsid w:val="00A600F2"/>
    <w:rsid w:val="00A63F1F"/>
    <w:rsid w:val="00A641FE"/>
    <w:rsid w:val="00A66114"/>
    <w:rsid w:val="00A70618"/>
    <w:rsid w:val="00A71E54"/>
    <w:rsid w:val="00A73CE2"/>
    <w:rsid w:val="00A740AE"/>
    <w:rsid w:val="00A749A2"/>
    <w:rsid w:val="00A779E3"/>
    <w:rsid w:val="00A83A1A"/>
    <w:rsid w:val="00A94493"/>
    <w:rsid w:val="00A955EE"/>
    <w:rsid w:val="00A9784C"/>
    <w:rsid w:val="00AA0499"/>
    <w:rsid w:val="00AA1B77"/>
    <w:rsid w:val="00AB2060"/>
    <w:rsid w:val="00AB2427"/>
    <w:rsid w:val="00AB30D3"/>
    <w:rsid w:val="00AB3949"/>
    <w:rsid w:val="00AB403F"/>
    <w:rsid w:val="00AB6144"/>
    <w:rsid w:val="00AB662D"/>
    <w:rsid w:val="00AB67B6"/>
    <w:rsid w:val="00AC571A"/>
    <w:rsid w:val="00AD00FE"/>
    <w:rsid w:val="00AD127A"/>
    <w:rsid w:val="00AD24DC"/>
    <w:rsid w:val="00AD2F7A"/>
    <w:rsid w:val="00AD390B"/>
    <w:rsid w:val="00AD5308"/>
    <w:rsid w:val="00AD6A5A"/>
    <w:rsid w:val="00AE09C3"/>
    <w:rsid w:val="00AE35D6"/>
    <w:rsid w:val="00AE7878"/>
    <w:rsid w:val="00AF07EF"/>
    <w:rsid w:val="00AF0F8B"/>
    <w:rsid w:val="00AF3103"/>
    <w:rsid w:val="00AF328F"/>
    <w:rsid w:val="00AF7117"/>
    <w:rsid w:val="00B043B6"/>
    <w:rsid w:val="00B11428"/>
    <w:rsid w:val="00B17E1C"/>
    <w:rsid w:val="00B2172C"/>
    <w:rsid w:val="00B2750F"/>
    <w:rsid w:val="00B307DD"/>
    <w:rsid w:val="00B34476"/>
    <w:rsid w:val="00B344D3"/>
    <w:rsid w:val="00B37058"/>
    <w:rsid w:val="00B37645"/>
    <w:rsid w:val="00B37F3A"/>
    <w:rsid w:val="00B4063C"/>
    <w:rsid w:val="00B5013D"/>
    <w:rsid w:val="00B50F3A"/>
    <w:rsid w:val="00B536DC"/>
    <w:rsid w:val="00B54CE6"/>
    <w:rsid w:val="00B55625"/>
    <w:rsid w:val="00B576CA"/>
    <w:rsid w:val="00B609CF"/>
    <w:rsid w:val="00B61032"/>
    <w:rsid w:val="00B63195"/>
    <w:rsid w:val="00B64E44"/>
    <w:rsid w:val="00B6640A"/>
    <w:rsid w:val="00B678B7"/>
    <w:rsid w:val="00B7361D"/>
    <w:rsid w:val="00B73E6E"/>
    <w:rsid w:val="00B8107A"/>
    <w:rsid w:val="00B82C90"/>
    <w:rsid w:val="00B8491D"/>
    <w:rsid w:val="00B8537C"/>
    <w:rsid w:val="00B94FAE"/>
    <w:rsid w:val="00B97C6D"/>
    <w:rsid w:val="00B97EB2"/>
    <w:rsid w:val="00BA05E2"/>
    <w:rsid w:val="00BA0ADE"/>
    <w:rsid w:val="00BA28C2"/>
    <w:rsid w:val="00BB3D62"/>
    <w:rsid w:val="00BB420D"/>
    <w:rsid w:val="00BD08A9"/>
    <w:rsid w:val="00BD2374"/>
    <w:rsid w:val="00BD450C"/>
    <w:rsid w:val="00BD6847"/>
    <w:rsid w:val="00BE1BDE"/>
    <w:rsid w:val="00BE424E"/>
    <w:rsid w:val="00BE4C90"/>
    <w:rsid w:val="00BE7A8D"/>
    <w:rsid w:val="00BF2F72"/>
    <w:rsid w:val="00BF3F40"/>
    <w:rsid w:val="00BF4411"/>
    <w:rsid w:val="00BF543D"/>
    <w:rsid w:val="00BF5B4E"/>
    <w:rsid w:val="00BF7797"/>
    <w:rsid w:val="00C00DF1"/>
    <w:rsid w:val="00C01127"/>
    <w:rsid w:val="00C02023"/>
    <w:rsid w:val="00C040F0"/>
    <w:rsid w:val="00C13D03"/>
    <w:rsid w:val="00C14C5B"/>
    <w:rsid w:val="00C17966"/>
    <w:rsid w:val="00C243CA"/>
    <w:rsid w:val="00C32B27"/>
    <w:rsid w:val="00C34341"/>
    <w:rsid w:val="00C377EC"/>
    <w:rsid w:val="00C41915"/>
    <w:rsid w:val="00C46719"/>
    <w:rsid w:val="00C50937"/>
    <w:rsid w:val="00C51728"/>
    <w:rsid w:val="00C51859"/>
    <w:rsid w:val="00C62D93"/>
    <w:rsid w:val="00C63075"/>
    <w:rsid w:val="00C63ED7"/>
    <w:rsid w:val="00C651F7"/>
    <w:rsid w:val="00C719B6"/>
    <w:rsid w:val="00C756DF"/>
    <w:rsid w:val="00C76DC7"/>
    <w:rsid w:val="00C77E94"/>
    <w:rsid w:val="00C912C2"/>
    <w:rsid w:val="00C97F2D"/>
    <w:rsid w:val="00CA0466"/>
    <w:rsid w:val="00CA0B85"/>
    <w:rsid w:val="00CA1E1D"/>
    <w:rsid w:val="00CA5205"/>
    <w:rsid w:val="00CA65B5"/>
    <w:rsid w:val="00CB17C9"/>
    <w:rsid w:val="00CB4451"/>
    <w:rsid w:val="00CB4463"/>
    <w:rsid w:val="00CB4657"/>
    <w:rsid w:val="00CB7727"/>
    <w:rsid w:val="00CC283A"/>
    <w:rsid w:val="00CC53A6"/>
    <w:rsid w:val="00CC5606"/>
    <w:rsid w:val="00CD01E2"/>
    <w:rsid w:val="00CD1B68"/>
    <w:rsid w:val="00CD261D"/>
    <w:rsid w:val="00CE1425"/>
    <w:rsid w:val="00CE2D39"/>
    <w:rsid w:val="00CE516B"/>
    <w:rsid w:val="00CE5351"/>
    <w:rsid w:val="00CE702D"/>
    <w:rsid w:val="00CF1E47"/>
    <w:rsid w:val="00CF4E2F"/>
    <w:rsid w:val="00CF6D2C"/>
    <w:rsid w:val="00D059D9"/>
    <w:rsid w:val="00D0604C"/>
    <w:rsid w:val="00D07A07"/>
    <w:rsid w:val="00D112DC"/>
    <w:rsid w:val="00D27BCF"/>
    <w:rsid w:val="00D3260A"/>
    <w:rsid w:val="00D3358C"/>
    <w:rsid w:val="00D3631C"/>
    <w:rsid w:val="00D4018C"/>
    <w:rsid w:val="00D41664"/>
    <w:rsid w:val="00D4325B"/>
    <w:rsid w:val="00D432B6"/>
    <w:rsid w:val="00D47AB5"/>
    <w:rsid w:val="00D51684"/>
    <w:rsid w:val="00D60BA8"/>
    <w:rsid w:val="00D636D8"/>
    <w:rsid w:val="00D66631"/>
    <w:rsid w:val="00D67EC9"/>
    <w:rsid w:val="00D70064"/>
    <w:rsid w:val="00D7033E"/>
    <w:rsid w:val="00D72AC6"/>
    <w:rsid w:val="00D759CC"/>
    <w:rsid w:val="00D8298F"/>
    <w:rsid w:val="00D84D25"/>
    <w:rsid w:val="00D86B3F"/>
    <w:rsid w:val="00D87B05"/>
    <w:rsid w:val="00DA016A"/>
    <w:rsid w:val="00DB09EE"/>
    <w:rsid w:val="00DB218C"/>
    <w:rsid w:val="00DB64BE"/>
    <w:rsid w:val="00DC1822"/>
    <w:rsid w:val="00DC34A9"/>
    <w:rsid w:val="00DC78A1"/>
    <w:rsid w:val="00DD47FF"/>
    <w:rsid w:val="00DD5C03"/>
    <w:rsid w:val="00DD68E2"/>
    <w:rsid w:val="00DF15DD"/>
    <w:rsid w:val="00DF19A7"/>
    <w:rsid w:val="00E00F7C"/>
    <w:rsid w:val="00E07DD4"/>
    <w:rsid w:val="00E15731"/>
    <w:rsid w:val="00E25FE3"/>
    <w:rsid w:val="00E27622"/>
    <w:rsid w:val="00E32941"/>
    <w:rsid w:val="00E400BB"/>
    <w:rsid w:val="00E466D8"/>
    <w:rsid w:val="00E46956"/>
    <w:rsid w:val="00E54AB7"/>
    <w:rsid w:val="00E555D8"/>
    <w:rsid w:val="00E60F92"/>
    <w:rsid w:val="00E7008D"/>
    <w:rsid w:val="00E74FA0"/>
    <w:rsid w:val="00E75BB0"/>
    <w:rsid w:val="00E80FA3"/>
    <w:rsid w:val="00E853A7"/>
    <w:rsid w:val="00E8603B"/>
    <w:rsid w:val="00E861F4"/>
    <w:rsid w:val="00E907F3"/>
    <w:rsid w:val="00E93367"/>
    <w:rsid w:val="00E93DB4"/>
    <w:rsid w:val="00E96EE7"/>
    <w:rsid w:val="00EA0190"/>
    <w:rsid w:val="00EA07C8"/>
    <w:rsid w:val="00EA2681"/>
    <w:rsid w:val="00EA296C"/>
    <w:rsid w:val="00EB29C1"/>
    <w:rsid w:val="00EB31DB"/>
    <w:rsid w:val="00EB3C9E"/>
    <w:rsid w:val="00EB623E"/>
    <w:rsid w:val="00EB6DB0"/>
    <w:rsid w:val="00EC1108"/>
    <w:rsid w:val="00EC52A2"/>
    <w:rsid w:val="00EC5B62"/>
    <w:rsid w:val="00ED6DA0"/>
    <w:rsid w:val="00EE2CF1"/>
    <w:rsid w:val="00EE4AFD"/>
    <w:rsid w:val="00EE51CF"/>
    <w:rsid w:val="00EE7152"/>
    <w:rsid w:val="00EE7B15"/>
    <w:rsid w:val="00EF4198"/>
    <w:rsid w:val="00EF5FF2"/>
    <w:rsid w:val="00F02543"/>
    <w:rsid w:val="00F062BB"/>
    <w:rsid w:val="00F1161E"/>
    <w:rsid w:val="00F1168A"/>
    <w:rsid w:val="00F20826"/>
    <w:rsid w:val="00F23879"/>
    <w:rsid w:val="00F321DE"/>
    <w:rsid w:val="00F32664"/>
    <w:rsid w:val="00F34175"/>
    <w:rsid w:val="00F36372"/>
    <w:rsid w:val="00F40A32"/>
    <w:rsid w:val="00F413E5"/>
    <w:rsid w:val="00F43303"/>
    <w:rsid w:val="00F43862"/>
    <w:rsid w:val="00F467EA"/>
    <w:rsid w:val="00F54202"/>
    <w:rsid w:val="00F60DEE"/>
    <w:rsid w:val="00F61F07"/>
    <w:rsid w:val="00F62D27"/>
    <w:rsid w:val="00F62DAD"/>
    <w:rsid w:val="00F62F2F"/>
    <w:rsid w:val="00F76B97"/>
    <w:rsid w:val="00F821DD"/>
    <w:rsid w:val="00F84602"/>
    <w:rsid w:val="00F84906"/>
    <w:rsid w:val="00F86F21"/>
    <w:rsid w:val="00F90ED9"/>
    <w:rsid w:val="00F923DC"/>
    <w:rsid w:val="00F94EEA"/>
    <w:rsid w:val="00FB08E3"/>
    <w:rsid w:val="00FB658E"/>
    <w:rsid w:val="00FC13CF"/>
    <w:rsid w:val="00FC54A5"/>
    <w:rsid w:val="00FC698F"/>
    <w:rsid w:val="00FC7F99"/>
    <w:rsid w:val="00FD02FF"/>
    <w:rsid w:val="00FE20DF"/>
    <w:rsid w:val="00FE602D"/>
    <w:rsid w:val="00FF584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6D262"/>
  <w15:chartTrackingRefBased/>
  <w15:docId w15:val="{4D43ED04-F5B5-48B8-8EB3-3934EFEF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68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68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D47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689F"/>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A368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689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3689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12052"/>
    <w:pPr>
      <w:ind w:left="720"/>
      <w:contextualSpacing/>
    </w:pPr>
  </w:style>
  <w:style w:type="paragraph" w:styleId="TOCHeading">
    <w:name w:val="TOC Heading"/>
    <w:basedOn w:val="Heading1"/>
    <w:next w:val="Normal"/>
    <w:uiPriority w:val="39"/>
    <w:unhideWhenUsed/>
    <w:qFormat/>
    <w:rsid w:val="002B5D6B"/>
    <w:pPr>
      <w:outlineLvl w:val="9"/>
    </w:pPr>
    <w:rPr>
      <w:kern w:val="0"/>
      <w:lang w:eastAsia="en-GB"/>
      <w14:ligatures w14:val="none"/>
    </w:rPr>
  </w:style>
  <w:style w:type="paragraph" w:styleId="TOC1">
    <w:name w:val="toc 1"/>
    <w:basedOn w:val="Normal"/>
    <w:next w:val="Normal"/>
    <w:autoRedefine/>
    <w:uiPriority w:val="39"/>
    <w:unhideWhenUsed/>
    <w:rsid w:val="002B5D6B"/>
    <w:pPr>
      <w:spacing w:after="100"/>
    </w:pPr>
  </w:style>
  <w:style w:type="paragraph" w:styleId="TOC2">
    <w:name w:val="toc 2"/>
    <w:basedOn w:val="Normal"/>
    <w:next w:val="Normal"/>
    <w:autoRedefine/>
    <w:uiPriority w:val="39"/>
    <w:unhideWhenUsed/>
    <w:rsid w:val="002B5D6B"/>
    <w:pPr>
      <w:spacing w:after="100"/>
      <w:ind w:left="220"/>
    </w:pPr>
  </w:style>
  <w:style w:type="character" w:styleId="Hyperlink">
    <w:name w:val="Hyperlink"/>
    <w:basedOn w:val="DefaultParagraphFont"/>
    <w:uiPriority w:val="99"/>
    <w:unhideWhenUsed/>
    <w:rsid w:val="002B5D6B"/>
    <w:rPr>
      <w:color w:val="0563C1" w:themeColor="hyperlink"/>
      <w:u w:val="single"/>
    </w:rPr>
  </w:style>
  <w:style w:type="paragraph" w:styleId="NoSpacing">
    <w:name w:val="No Spacing"/>
    <w:uiPriority w:val="1"/>
    <w:qFormat/>
    <w:rsid w:val="00C040F0"/>
    <w:pPr>
      <w:spacing w:after="0" w:line="240" w:lineRule="auto"/>
    </w:pPr>
  </w:style>
  <w:style w:type="character" w:styleId="CommentReference">
    <w:name w:val="annotation reference"/>
    <w:basedOn w:val="DefaultParagraphFont"/>
    <w:uiPriority w:val="99"/>
    <w:semiHidden/>
    <w:unhideWhenUsed/>
    <w:rsid w:val="00C651F7"/>
    <w:rPr>
      <w:sz w:val="16"/>
      <w:szCs w:val="16"/>
    </w:rPr>
  </w:style>
  <w:style w:type="paragraph" w:styleId="CommentText">
    <w:name w:val="annotation text"/>
    <w:basedOn w:val="Normal"/>
    <w:link w:val="CommentTextChar"/>
    <w:uiPriority w:val="99"/>
    <w:semiHidden/>
    <w:unhideWhenUsed/>
    <w:rsid w:val="00C651F7"/>
    <w:pPr>
      <w:spacing w:line="240" w:lineRule="auto"/>
    </w:pPr>
    <w:rPr>
      <w:sz w:val="20"/>
      <w:szCs w:val="20"/>
    </w:rPr>
  </w:style>
  <w:style w:type="character" w:customStyle="1" w:styleId="CommentTextChar">
    <w:name w:val="Comment Text Char"/>
    <w:basedOn w:val="DefaultParagraphFont"/>
    <w:link w:val="CommentText"/>
    <w:uiPriority w:val="99"/>
    <w:semiHidden/>
    <w:rsid w:val="00C651F7"/>
    <w:rPr>
      <w:sz w:val="20"/>
      <w:szCs w:val="20"/>
    </w:rPr>
  </w:style>
  <w:style w:type="paragraph" w:styleId="CommentSubject">
    <w:name w:val="annotation subject"/>
    <w:basedOn w:val="CommentText"/>
    <w:next w:val="CommentText"/>
    <w:link w:val="CommentSubjectChar"/>
    <w:uiPriority w:val="99"/>
    <w:semiHidden/>
    <w:unhideWhenUsed/>
    <w:rsid w:val="00C651F7"/>
    <w:rPr>
      <w:b/>
      <w:bCs/>
    </w:rPr>
  </w:style>
  <w:style w:type="character" w:customStyle="1" w:styleId="CommentSubjectChar">
    <w:name w:val="Comment Subject Char"/>
    <w:basedOn w:val="CommentTextChar"/>
    <w:link w:val="CommentSubject"/>
    <w:uiPriority w:val="99"/>
    <w:semiHidden/>
    <w:rsid w:val="00C651F7"/>
    <w:rPr>
      <w:b/>
      <w:bCs/>
      <w:sz w:val="20"/>
      <w:szCs w:val="20"/>
    </w:rPr>
  </w:style>
  <w:style w:type="character" w:customStyle="1" w:styleId="Heading3Char">
    <w:name w:val="Heading 3 Char"/>
    <w:basedOn w:val="DefaultParagraphFont"/>
    <w:link w:val="Heading3"/>
    <w:uiPriority w:val="9"/>
    <w:rsid w:val="00DD47FF"/>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BA05E2"/>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05E2"/>
  </w:style>
  <w:style w:type="paragraph" w:styleId="Footer">
    <w:name w:val="footer"/>
    <w:basedOn w:val="Normal"/>
    <w:link w:val="FooterChar"/>
    <w:uiPriority w:val="99"/>
    <w:unhideWhenUsed/>
    <w:rsid w:val="00BA05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0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3BB8B-1EF2-4A46-9043-78F15737D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22</Pages>
  <Words>6867</Words>
  <Characters>39148</Characters>
  <Application>Microsoft Office Word</Application>
  <DocSecurity>0</DocSecurity>
  <Lines>326</Lines>
  <Paragraphs>91</Paragraphs>
  <ScaleCrop>false</ScaleCrop>
  <Company/>
  <LinksUpToDate>false</LinksUpToDate>
  <CharactersWithSpaces>45924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Minke Westra</dc:creator>
  <cp:keywords/>
  <dc:description/>
  <cp:lastModifiedBy>Minke Westra</cp:lastModifiedBy>
  <cp:revision>683</cp:revision>
  <cp:lastPrinted>2023-03-27T18:58:00Z</cp:lastPrinted>
  <dcterms:created xsi:type="dcterms:W3CDTF">2023-02-06T19:44:00Z</dcterms:created>
  <dcterms:modified xsi:type="dcterms:W3CDTF">2023-03-27T18:58:00Z</dcterms:modified>
</cp:coreProperties>
</file>